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1038">
      <w:pPr>
        <w:pStyle w:val="Normalny1"/>
        <w:pageBreakBefore/>
        <w:jc w:val="center"/>
        <w:rPr>
          <w:b/>
        </w:rPr>
      </w:pPr>
      <w:r>
        <w:rPr>
          <w:b/>
          <w:sz w:val="36"/>
          <w:szCs w:val="36"/>
        </w:rPr>
        <w:t>ROK SZKOLNY 2021/2022</w:t>
      </w:r>
    </w:p>
    <w:tbl>
      <w:tblPr>
        <w:tblW w:w="0" w:type="auto"/>
        <w:tblInd w:w="17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4706"/>
        <w:gridCol w:w="4706"/>
      </w:tblGrid>
      <w:tr w:rsidR="00000000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18"/>
              <w:gridCol w:w="474"/>
              <w:gridCol w:w="507"/>
              <w:gridCol w:w="487"/>
              <w:gridCol w:w="497"/>
              <w:gridCol w:w="487"/>
              <w:gridCol w:w="741"/>
            </w:tblGrid>
            <w:tr w:rsidR="00000000">
              <w:tc>
                <w:tcPr>
                  <w:tcW w:w="41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WRZESIEŃ (21)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5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12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29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26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1"/>
              <w:gridCol w:w="521"/>
              <w:gridCol w:w="467"/>
              <w:gridCol w:w="516"/>
              <w:gridCol w:w="480"/>
              <w:gridCol w:w="508"/>
              <w:gridCol w:w="466"/>
              <w:gridCol w:w="752"/>
            </w:tblGrid>
            <w:tr w:rsidR="00000000">
              <w:tc>
                <w:tcPr>
                  <w:tcW w:w="41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LUTY (21)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6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13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20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27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23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</w:tr>
      <w:tr w:rsidR="00000000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20"/>
              <w:gridCol w:w="465"/>
              <w:gridCol w:w="513"/>
              <w:gridCol w:w="477"/>
              <w:gridCol w:w="506"/>
              <w:gridCol w:w="462"/>
              <w:gridCol w:w="750"/>
            </w:tblGrid>
            <w:tr w:rsidR="00000000">
              <w:tc>
                <w:tcPr>
                  <w:tcW w:w="4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PAŹDZIERNIK (19)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13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17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24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31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000000">
              <w:tc>
                <w:tcPr>
                  <w:tcW w:w="41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MARZEC (23)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6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24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13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20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27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28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</w:tr>
      <w:tr w:rsidR="00000000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000000">
              <w:tc>
                <w:tcPr>
                  <w:tcW w:w="41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LISTOPAD (19)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14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21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30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21"/>
              <w:gridCol w:w="466"/>
              <w:gridCol w:w="517"/>
              <w:gridCol w:w="479"/>
              <w:gridCol w:w="510"/>
              <w:gridCol w:w="463"/>
              <w:gridCol w:w="755"/>
            </w:tblGrid>
            <w:tr w:rsidR="00000000">
              <w:tc>
                <w:tcPr>
                  <w:tcW w:w="41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KWIECIEŃ (</w:t>
                  </w:r>
                  <w:r>
                    <w:rPr>
                      <w:b/>
                    </w:rPr>
                    <w:t>17)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10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17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24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31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30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32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</w:tr>
      <w:tr w:rsidR="00000000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18"/>
              <w:gridCol w:w="456"/>
              <w:gridCol w:w="506"/>
              <w:gridCol w:w="458"/>
              <w:gridCol w:w="497"/>
              <w:gridCol w:w="487"/>
              <w:gridCol w:w="773"/>
            </w:tblGrid>
            <w:tr w:rsidR="00000000">
              <w:tc>
                <w:tcPr>
                  <w:tcW w:w="41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GRUDZIEŃ (16)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5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12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19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22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19"/>
              <w:gridCol w:w="456"/>
              <w:gridCol w:w="581"/>
              <w:gridCol w:w="476"/>
              <w:gridCol w:w="504"/>
              <w:gridCol w:w="462"/>
              <w:gridCol w:w="749"/>
            </w:tblGrid>
            <w:tr w:rsidR="00000000">
              <w:tc>
                <w:tcPr>
                  <w:tcW w:w="421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MAJ (17)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33</w:t>
                  </w:r>
                </w:p>
              </w:tc>
            </w:tr>
            <w:tr w:rsidR="00000000">
              <w:trPr>
                <w:trHeight w:val="70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15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34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22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35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23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29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36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-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</w:tr>
      <w:tr w:rsidR="00000000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1"/>
              <w:gridCol w:w="521"/>
              <w:gridCol w:w="464"/>
              <w:gridCol w:w="515"/>
              <w:gridCol w:w="475"/>
              <w:gridCol w:w="507"/>
              <w:gridCol w:w="458"/>
              <w:gridCol w:w="752"/>
            </w:tblGrid>
            <w:tr w:rsidR="00000000">
              <w:tc>
                <w:tcPr>
                  <w:tcW w:w="4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 xml:space="preserve">STYCZEŃ (8)  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 xml:space="preserve">- 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5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rStyle w:val="Domylnaczcionkaakapitu1"/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rStyle w:val="Domylnaczcionkaakapitu1"/>
                      <w:b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9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16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23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000000"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30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0"/>
              <w:gridCol w:w="519"/>
              <w:gridCol w:w="465"/>
              <w:gridCol w:w="512"/>
              <w:gridCol w:w="476"/>
              <w:gridCol w:w="504"/>
              <w:gridCol w:w="462"/>
              <w:gridCol w:w="749"/>
            </w:tblGrid>
            <w:tr w:rsidR="00000000">
              <w:tc>
                <w:tcPr>
                  <w:tcW w:w="415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 xml:space="preserve">CZERWIEC (15) 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Pn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Wt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Śr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Cz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Pt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So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proofErr w:type="spellStart"/>
                  <w:r>
                    <w:t>Tydz</w:t>
                  </w:r>
                  <w:proofErr w:type="spellEnd"/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5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37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12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38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15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19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 xml:space="preserve">39 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b/>
                    </w:rPr>
                  </w:pPr>
                  <w:r>
                    <w:t>27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b/>
                    </w:rPr>
                    <w:t>40</w:t>
                  </w:r>
                </w:p>
              </w:tc>
            </w:tr>
            <w:tr w:rsidR="00000000"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strike/>
                    </w:rPr>
                  </w:pPr>
                  <w:r>
                    <w:rPr>
                      <w:strike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  <w:rPr>
                      <w:strike/>
                    </w:rPr>
                  </w:pPr>
                  <w:r>
                    <w:rPr>
                      <w:strike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rPr>
                      <w:strike/>
                    </w:rPr>
                    <w:t>30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C41038">
                  <w:pPr>
                    <w:pStyle w:val="Normalny1"/>
                    <w:spacing w:line="242" w:lineRule="auto"/>
                    <w:jc w:val="center"/>
                  </w:pPr>
                </w:p>
              </w:tc>
            </w:tr>
          </w:tbl>
          <w:p w:rsidR="00000000" w:rsidRDefault="00C41038">
            <w:pPr>
              <w:pStyle w:val="Normalny1"/>
              <w:spacing w:after="160" w:line="242" w:lineRule="auto"/>
              <w:rPr>
                <w:rFonts w:ascii="Calibri" w:eastAsia="Calibri" w:hAnsi="Calibri"/>
              </w:rPr>
            </w:pPr>
          </w:p>
        </w:tc>
      </w:tr>
    </w:tbl>
    <w:p w:rsidR="00000000" w:rsidRDefault="00C41038">
      <w:pPr>
        <w:pStyle w:val="Normalny1"/>
        <w:spacing w:line="276" w:lineRule="auto"/>
        <w:jc w:val="both"/>
        <w:rPr>
          <w:b/>
          <w:color w:val="00B050"/>
          <w:sz w:val="20"/>
          <w:szCs w:val="20"/>
        </w:rPr>
      </w:pPr>
      <w:r>
        <w:rPr>
          <w:rStyle w:val="Domylnaczcionkaakapitu1"/>
          <w:b/>
          <w:color w:val="00B050"/>
          <w:sz w:val="18"/>
          <w:szCs w:val="18"/>
        </w:rPr>
        <w:t>1.09.2020 r.– Rozpocz</w:t>
      </w:r>
      <w:r>
        <w:rPr>
          <w:rStyle w:val="Domylnaczcionkaakapitu1"/>
          <w:b/>
          <w:color w:val="00B050"/>
          <w:sz w:val="18"/>
          <w:szCs w:val="18"/>
        </w:rPr>
        <w:t>ęcie roku szkolnego, 14.10 DEN,</w:t>
      </w:r>
      <w:r>
        <w:rPr>
          <w:rStyle w:val="Domylnaczcionkaakapitu1"/>
          <w:color w:val="00B050"/>
          <w:sz w:val="18"/>
          <w:szCs w:val="18"/>
        </w:rPr>
        <w:t xml:space="preserve"> </w:t>
      </w:r>
      <w:r>
        <w:rPr>
          <w:rStyle w:val="Domylnaczcionkaakapitu1"/>
          <w:b/>
          <w:color w:val="FF0000"/>
          <w:sz w:val="18"/>
          <w:szCs w:val="18"/>
        </w:rPr>
        <w:t>06.10 Dodatkowy dzień wolny,</w:t>
      </w:r>
      <w:r>
        <w:rPr>
          <w:rStyle w:val="Domylnaczcionkaakapitu1"/>
          <w:color w:val="FF0000"/>
          <w:sz w:val="18"/>
          <w:szCs w:val="18"/>
        </w:rPr>
        <w:t xml:space="preserve">  </w:t>
      </w:r>
      <w:r>
        <w:rPr>
          <w:rStyle w:val="Domylnaczcionkaakapitu1"/>
          <w:b/>
          <w:color w:val="FF0000"/>
          <w:sz w:val="18"/>
          <w:szCs w:val="18"/>
        </w:rPr>
        <w:t xml:space="preserve"> </w:t>
      </w:r>
      <w:r>
        <w:rPr>
          <w:rStyle w:val="Domylnaczcionkaakapitu1"/>
          <w:b/>
          <w:color w:val="00B050"/>
          <w:sz w:val="18"/>
          <w:szCs w:val="18"/>
        </w:rPr>
        <w:t xml:space="preserve">11 Listopada, </w:t>
      </w:r>
      <w:r>
        <w:rPr>
          <w:rStyle w:val="Domylnaczcionkaakapitu1"/>
          <w:b/>
          <w:color w:val="FF0000"/>
          <w:sz w:val="18"/>
          <w:szCs w:val="18"/>
        </w:rPr>
        <w:t>12.11. Dodatkowy dzień wolny,</w:t>
      </w:r>
      <w:r>
        <w:rPr>
          <w:rStyle w:val="Domylnaczcionkaakapitu1"/>
          <w:color w:val="FF0000"/>
          <w:sz w:val="18"/>
          <w:szCs w:val="18"/>
        </w:rPr>
        <w:t xml:space="preserve"> , </w:t>
      </w:r>
      <w:r>
        <w:rPr>
          <w:rStyle w:val="Domylnaczcionkaakapitu1"/>
          <w:b/>
          <w:color w:val="00B050"/>
          <w:sz w:val="18"/>
          <w:szCs w:val="18"/>
        </w:rPr>
        <w:t>23–31.12.2020r. Zimowa przerwa świąteczna; 01.01.2021  Nowy Rok, 06.01 Trzech Króli</w:t>
      </w:r>
      <w:r>
        <w:rPr>
          <w:rStyle w:val="Domylnaczcionkaakapitu1"/>
          <w:b/>
          <w:sz w:val="18"/>
          <w:szCs w:val="18"/>
        </w:rPr>
        <w:t xml:space="preserve">, </w:t>
      </w:r>
      <w:r>
        <w:rPr>
          <w:rStyle w:val="Domylnaczcionkaakapitu1"/>
          <w:b/>
          <w:color w:val="FF0000"/>
          <w:sz w:val="18"/>
          <w:szCs w:val="18"/>
        </w:rPr>
        <w:t>07.01.2022 r. Dodatkowy dzień wolny,</w:t>
      </w:r>
      <w:r>
        <w:rPr>
          <w:rStyle w:val="Domylnaczcionkaakapitu1"/>
          <w:b/>
          <w:sz w:val="18"/>
          <w:szCs w:val="18"/>
        </w:rPr>
        <w:t xml:space="preserve"> </w:t>
      </w:r>
      <w:r>
        <w:rPr>
          <w:rStyle w:val="Domylnaczcionkaakapitu1"/>
          <w:b/>
          <w:color w:val="0070C0"/>
          <w:sz w:val="18"/>
          <w:szCs w:val="18"/>
        </w:rPr>
        <w:t>17.01-30.01.2022 r. – Fer</w:t>
      </w:r>
      <w:r>
        <w:rPr>
          <w:rStyle w:val="Domylnaczcionkaakapitu1"/>
          <w:b/>
          <w:color w:val="0070C0"/>
          <w:sz w:val="18"/>
          <w:szCs w:val="18"/>
        </w:rPr>
        <w:t>ie zimowe;</w:t>
      </w:r>
      <w:r>
        <w:rPr>
          <w:rStyle w:val="Domylnaczcionkaakapitu1"/>
          <w:b/>
          <w:color w:val="00B050"/>
          <w:sz w:val="18"/>
          <w:szCs w:val="18"/>
        </w:rPr>
        <w:t xml:space="preserve">  14.04- 18.04. Wielkanoc ( Wiosenna przerwa świąteczna ), </w:t>
      </w:r>
      <w:r>
        <w:rPr>
          <w:rStyle w:val="Domylnaczcionkaakapitu1"/>
          <w:b/>
          <w:color w:val="FF0000"/>
          <w:sz w:val="18"/>
          <w:szCs w:val="18"/>
        </w:rPr>
        <w:t>02.05. Dodatkowy dzień wolny</w:t>
      </w:r>
      <w:r>
        <w:rPr>
          <w:rStyle w:val="Domylnaczcionkaakapitu1"/>
          <w:color w:val="FF0000"/>
          <w:sz w:val="18"/>
          <w:szCs w:val="18"/>
        </w:rPr>
        <w:t xml:space="preserve">  </w:t>
      </w:r>
      <w:r>
        <w:rPr>
          <w:rStyle w:val="Domylnaczcionkaakapitu1"/>
          <w:b/>
          <w:color w:val="00B050"/>
          <w:sz w:val="18"/>
          <w:szCs w:val="18"/>
        </w:rPr>
        <w:t>, 3 Maja</w:t>
      </w:r>
      <w:r>
        <w:rPr>
          <w:rStyle w:val="Domylnaczcionkaakapitu1"/>
          <w:color w:val="00B050"/>
          <w:sz w:val="18"/>
          <w:szCs w:val="18"/>
        </w:rPr>
        <w:t xml:space="preserve">, </w:t>
      </w:r>
      <w:r>
        <w:rPr>
          <w:rStyle w:val="Domylnaczcionkaakapitu1"/>
          <w:color w:val="FF0000"/>
          <w:sz w:val="18"/>
          <w:szCs w:val="18"/>
        </w:rPr>
        <w:t xml:space="preserve">, </w:t>
      </w:r>
      <w:r>
        <w:rPr>
          <w:rStyle w:val="Domylnaczcionkaakapitu1"/>
          <w:b/>
          <w:color w:val="FF0000"/>
          <w:sz w:val="18"/>
          <w:szCs w:val="18"/>
        </w:rPr>
        <w:t>24-25-26.05.2022 r. Egzamin ósmoklasisty</w:t>
      </w:r>
      <w:r>
        <w:rPr>
          <w:rStyle w:val="Domylnaczcionkaakapitu1"/>
          <w:sz w:val="18"/>
          <w:szCs w:val="18"/>
        </w:rPr>
        <w:t xml:space="preserve">, </w:t>
      </w:r>
      <w:r>
        <w:rPr>
          <w:rStyle w:val="Domylnaczcionkaakapitu1"/>
          <w:b/>
          <w:color w:val="00B050"/>
          <w:sz w:val="18"/>
          <w:szCs w:val="18"/>
        </w:rPr>
        <w:t xml:space="preserve">16.06. – Boże Ciało, </w:t>
      </w:r>
      <w:r>
        <w:rPr>
          <w:rStyle w:val="Domylnaczcionkaakapitu1"/>
          <w:b/>
          <w:color w:val="FF0000"/>
          <w:sz w:val="18"/>
          <w:szCs w:val="18"/>
        </w:rPr>
        <w:t xml:space="preserve">17.06. Dodatkowy dzień wolny , </w:t>
      </w:r>
      <w:r>
        <w:rPr>
          <w:rStyle w:val="Domylnaczcionkaakapitu1"/>
          <w:b/>
          <w:color w:val="00B050"/>
          <w:sz w:val="18"/>
          <w:szCs w:val="18"/>
        </w:rPr>
        <w:t>24.06.2022r. Zakończenie roku szkolnego.</w:t>
      </w:r>
    </w:p>
    <w:p w:rsidR="00000000" w:rsidRDefault="00C41038">
      <w:pPr>
        <w:pStyle w:val="Normalny1"/>
        <w:rPr>
          <w:b/>
          <w:color w:val="00B050"/>
          <w:sz w:val="20"/>
          <w:szCs w:val="20"/>
        </w:rPr>
      </w:pPr>
    </w:p>
    <w:p w:rsidR="00000000" w:rsidRDefault="00C41038">
      <w:pPr>
        <w:pStyle w:val="Normalny1"/>
        <w:rPr>
          <w:b/>
          <w:color w:val="00B05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03"/>
        <w:gridCol w:w="4819"/>
      </w:tblGrid>
      <w:tr w:rsidR="0000000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center"/>
            </w:pPr>
            <w:r>
              <w:lastRenderedPageBreak/>
              <w:t>Wszystki</w:t>
            </w:r>
            <w:r>
              <w:t>e klasy</w:t>
            </w:r>
          </w:p>
        </w:tc>
      </w:tr>
      <w:tr w:rsidR="0000000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rStyle w:val="Domylnaczcionkaakapitu1"/>
                <w:b/>
              </w:rPr>
              <w:t>I semestr</w:t>
            </w:r>
            <w:r>
              <w:rPr>
                <w:rStyle w:val="Domylnaczcionkaakapitu1"/>
              </w:rPr>
              <w:t xml:space="preserve"> (20 tyg. )</w:t>
            </w:r>
          </w:p>
          <w:p w:rsidR="00000000" w:rsidRDefault="00C41038">
            <w:pPr>
              <w:pStyle w:val="Normalny1"/>
              <w:spacing w:line="242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rStyle w:val="Domylnaczcionkaakapitu1"/>
                <w:b/>
              </w:rPr>
              <w:t xml:space="preserve">II semestr </w:t>
            </w:r>
            <w:r>
              <w:rPr>
                <w:rStyle w:val="Domylnaczcionkaakapitu1"/>
              </w:rPr>
              <w:t>(20 tyg.)</w:t>
            </w:r>
          </w:p>
        </w:tc>
      </w:tr>
      <w:tr w:rsidR="0000000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t>1.09.2021- 31.01.2022 (88 dni)</w:t>
            </w:r>
          </w:p>
          <w:p w:rsidR="00000000" w:rsidRDefault="00C41038">
            <w:pPr>
              <w:pStyle w:val="Normalny1"/>
              <w:spacing w:line="242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t>01.02.2022 -24.06.2022 (89 dni)</w:t>
            </w:r>
          </w:p>
        </w:tc>
      </w:tr>
    </w:tbl>
    <w:p w:rsidR="00000000" w:rsidRDefault="00C41038">
      <w:pPr>
        <w:pStyle w:val="Normalny1"/>
      </w:pPr>
      <w:r>
        <w:t xml:space="preserve">             </w:t>
      </w:r>
    </w:p>
    <w:p w:rsidR="00000000" w:rsidRDefault="00C41038">
      <w:pPr>
        <w:pStyle w:val="Normalny1"/>
      </w:pPr>
      <w:r>
        <w:t xml:space="preserve">                                                                                                                   </w:t>
      </w:r>
    </w:p>
    <w:tbl>
      <w:tblPr>
        <w:tblW w:w="0" w:type="auto"/>
        <w:tblInd w:w="17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1781"/>
        <w:gridCol w:w="1393"/>
        <w:gridCol w:w="3125"/>
        <w:gridCol w:w="3113"/>
      </w:tblGrid>
      <w:tr w:rsidR="00000000">
        <w:trPr>
          <w:trHeight w:val="42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pict>
                <v:shape id="Prostokąt 5" o:spid="_x0000_s1026" style="position:absolute;margin-left:-2.75pt;margin-top:-2.35pt;width:80.5pt;height:14.5pt;z-index:251656192;mso-wrap-style:none;mso-position-horizontal:absolute;mso-position-horizontal-relative:text;mso-position-vertical:absolute;mso-position-vertical-relative:text;v-text-anchor:middle" coordsize="21600,21600" path="m,l21600,r,21600l,21600xe" fillcolor="yellow" strokeweight=".26mm">
                  <v:fill color2="blue"/>
                  <v:stroke joinstyle="miter"/>
                </v:shape>
              </w:pic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t>Soboty</w:t>
            </w:r>
            <w:r>
              <w:t>, niedziele oraz dni świąteczne i ustawowo wolne od zajęć</w:t>
            </w:r>
          </w:p>
        </w:tc>
      </w:tr>
      <w:tr w:rsidR="00000000">
        <w:trPr>
          <w:trHeight w:val="34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pict>
                <v:shape id="Prostokąt 2" o:spid="_x0000_s1027" style="position:absolute;margin-left:-3pt;margin-top:-.5pt;width:80.5pt;height:14.5pt;z-index:251657216;mso-wrap-style:none;mso-position-horizontal:absolute;mso-position-horizontal-relative:text;mso-position-vertical:absolute;mso-position-vertical-relative:text;v-text-anchor:middle" coordsize="21600,21600" path="m,l21600,r,21600l,21600xe" fillcolor="#00b0f0" strokeweight=".26mm">
                  <v:fill color2="#ff4f0f"/>
                  <v:stroke joinstyle="miter"/>
                </v:shape>
              </w:pic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t>Ferie zimowe</w:t>
            </w:r>
          </w:p>
        </w:tc>
      </w:tr>
      <w:tr w:rsidR="00000000">
        <w:trPr>
          <w:trHeight w:val="35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pict>
                <v:shape id="Prostokąt 1" o:spid="_x0000_s1028" style="position:absolute;margin-left:-2pt;margin-top:-.05pt;width:80.5pt;height:14.5pt;z-index:251658240;mso-wrap-style:none;mso-position-horizontal:absolute;mso-position-horizontal-relative:text;mso-position-vertical:absolute;mso-position-vertical-relative:text;v-text-anchor:middle" coordsize="21600,21600" path="m,l21600,r,21600l,21600xe" fillcolor="red" strokeweight=".26mm">
                  <v:fill color2="aqua"/>
                  <v:stroke joinstyle="miter"/>
                </v:shape>
              </w:pic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rStyle w:val="Domylnaczcionkaakapitu1"/>
              </w:rPr>
              <w:t xml:space="preserve"> </w:t>
            </w:r>
            <w:r>
              <w:rPr>
                <w:rStyle w:val="Domylnaczcionkaakapitu1"/>
                <w:b/>
              </w:rPr>
              <w:t>Egzamin ósmoklasisty (24-25-26.05.2022), dni  dodatkowo wolne:  06.10.2021; 12.11.2021; 07.01 2022; 02.05.2022; 17.06.2022.</w:t>
            </w:r>
          </w:p>
        </w:tc>
      </w:tr>
      <w:tr w:rsidR="00000000">
        <w:trPr>
          <w:trHeight w:val="35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pict>
                <v:shape id="Prostokąt 6" o:spid="_x0000_s1029" style="position:absolute;margin-left:-.5pt;margin-top:1.35pt;width:80.5pt;height:14.5pt;z-index:251659264;mso-wrap-style:none;mso-position-horizontal:absolute;mso-position-horizontal-relative:text;mso-position-vertical:absolute;mso-position-vertical-relative:text;v-text-anchor:middle" coordsize="21600,21600" path="m,l21600,r,21600l,21600xe" fillcolor="#548235" strokeweight=".26mm">
                  <v:fill color2="#ab7dca"/>
                  <v:stroke joinstyle="miter"/>
                </v:shape>
              </w:pic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t>Zimowa i wiosenna przerwa świąteczna – dni wolne od</w:t>
            </w:r>
            <w:r>
              <w:t xml:space="preserve"> zajęć dydaktycznych 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 xml:space="preserve">DNI TYGODNIA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I SEMESTR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II SEMESTR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rStyle w:val="Domylnaczcionkaakapitu1"/>
              </w:rPr>
              <w:t xml:space="preserve">PONIEDZIAŁEK     </w:t>
            </w:r>
            <w:r>
              <w:rPr>
                <w:rStyle w:val="Domylnaczcionkaakapitu1"/>
                <w:b/>
              </w:rPr>
              <w:t>36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rStyle w:val="Domylnaczcionkaakapitu1"/>
              </w:rPr>
              <w:t xml:space="preserve">WTOREK                 </w:t>
            </w:r>
            <w:r>
              <w:rPr>
                <w:rStyle w:val="Domylnaczcionkaakapitu1"/>
                <w:b/>
              </w:rPr>
              <w:t>36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17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rStyle w:val="Domylnaczcionkaakapitu1"/>
              </w:rPr>
              <w:t xml:space="preserve">ŚRODA                    </w:t>
            </w:r>
            <w:r>
              <w:rPr>
                <w:rStyle w:val="Domylnaczcionkaakapitu1"/>
                <w:b/>
              </w:rPr>
              <w:t>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rStyle w:val="Domylnaczcionkaakapitu1"/>
              </w:rPr>
              <w:t xml:space="preserve">CZWARTEK           </w:t>
            </w:r>
            <w:r>
              <w:rPr>
                <w:rStyle w:val="Domylnaczcionkaakapitu1"/>
                <w:b/>
              </w:rPr>
              <w:t xml:space="preserve"> 33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17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rStyle w:val="Domylnaczcionkaakapitu1"/>
              </w:rPr>
              <w:t xml:space="preserve">PIĄTEK                    </w:t>
            </w:r>
            <w:r>
              <w:rPr>
                <w:rStyle w:val="Domylnaczcionkaakapitu1"/>
                <w:b/>
              </w:rPr>
              <w:t>34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t>17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177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before="100" w:after="100" w:line="242" w:lineRule="auto"/>
            </w:pPr>
            <w:r>
              <w:rPr>
                <w:b/>
              </w:rPr>
              <w:t>89</w:t>
            </w:r>
          </w:p>
        </w:tc>
      </w:tr>
    </w:tbl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475C33" w:rsidRDefault="00475C33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</w:p>
    <w:p w:rsidR="00000000" w:rsidRDefault="00C41038">
      <w:pPr>
        <w:pStyle w:val="Normalny1"/>
        <w:jc w:val="both"/>
        <w:rPr>
          <w:b/>
        </w:rPr>
      </w:pPr>
      <w:r>
        <w:rPr>
          <w:b/>
          <w:sz w:val="32"/>
          <w:szCs w:val="32"/>
        </w:rPr>
        <w:lastRenderedPageBreak/>
        <w:t xml:space="preserve">ZEBRANIA I KONSULTACJE: </w:t>
      </w:r>
    </w:p>
    <w:p w:rsidR="00000000" w:rsidRDefault="00C41038">
      <w:pPr>
        <w:pStyle w:val="Normalny1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"/>
        <w:gridCol w:w="3933"/>
        <w:gridCol w:w="3543"/>
      </w:tblGrid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C41038">
            <w:pPr>
              <w:pStyle w:val="Normalny1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Rodzice klas  I – VIII</w:t>
            </w:r>
          </w:p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C41038">
            <w:pPr>
              <w:pStyle w:val="Normalny1"/>
              <w:spacing w:line="242" w:lineRule="auto"/>
              <w:jc w:val="center"/>
            </w:pPr>
            <w:r>
              <w:rPr>
                <w:b/>
              </w:rPr>
              <w:t>Terminy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Zebrania organizacyjne</w:t>
            </w:r>
          </w:p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 xml:space="preserve">wychowawców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03.09.2021 r.</w:t>
            </w:r>
          </w:p>
          <w:p w:rsidR="00000000" w:rsidRDefault="00C41038">
            <w:pPr>
              <w:pStyle w:val="Normalny1"/>
              <w:spacing w:line="242" w:lineRule="auto"/>
              <w:jc w:val="both"/>
            </w:pPr>
            <w:r>
              <w:rPr>
                <w:b/>
              </w:rPr>
              <w:t>piątek /godz. 17.00</w:t>
            </w:r>
          </w:p>
        </w:tc>
      </w:tr>
      <w:tr w:rsidR="00000000">
        <w:trPr>
          <w:trHeight w:val="10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Zebrania wychowawców</w:t>
            </w:r>
          </w:p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z rodzicami / Spotkanie                      z pedagogiem ( term</w:t>
            </w:r>
            <w:r>
              <w:rPr>
                <w:b/>
              </w:rPr>
              <w:t>in może ulec zmianie)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25.11.2021 r.</w:t>
            </w:r>
          </w:p>
          <w:p w:rsidR="00000000" w:rsidRDefault="00C41038">
            <w:pPr>
              <w:pStyle w:val="Normalny1"/>
              <w:spacing w:line="242" w:lineRule="auto"/>
              <w:jc w:val="both"/>
            </w:pPr>
            <w:r>
              <w:rPr>
                <w:b/>
              </w:rPr>
              <w:t>czwartek / godz.17.00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  <w:r>
              <w:rPr>
                <w:b/>
              </w:rPr>
              <w:t>Konsultacje śródroczne wychowawców z rodzicami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09.02. 2022 r.</w:t>
            </w:r>
          </w:p>
          <w:p w:rsidR="00000000" w:rsidRDefault="00C41038">
            <w:pPr>
              <w:pStyle w:val="Normalny1"/>
              <w:spacing w:line="242" w:lineRule="auto"/>
              <w:jc w:val="both"/>
            </w:pPr>
            <w:r>
              <w:rPr>
                <w:b/>
              </w:rPr>
              <w:t>środa / godz.17.00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  <w:r>
              <w:rPr>
                <w:b/>
              </w:rPr>
              <w:t>Zebrania wychowawców z rodzicami oraz z psychologiem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27.04.2022 r.</w:t>
            </w:r>
          </w:p>
          <w:p w:rsidR="00000000" w:rsidRDefault="00C41038">
            <w:pPr>
              <w:pStyle w:val="Normalny1"/>
              <w:spacing w:line="242" w:lineRule="auto"/>
              <w:jc w:val="both"/>
            </w:pPr>
            <w:r>
              <w:rPr>
                <w:b/>
              </w:rPr>
              <w:t>środa / godz.17.00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  <w:r>
              <w:rPr>
                <w:b/>
              </w:rPr>
              <w:t>Zebranie wychowawców z</w:t>
            </w:r>
            <w:r>
              <w:rPr>
                <w:b/>
              </w:rPr>
              <w:t xml:space="preserve"> rodzicami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>31.05.2022 r.</w:t>
            </w:r>
          </w:p>
          <w:p w:rsidR="00000000" w:rsidRDefault="00C41038">
            <w:pPr>
              <w:pStyle w:val="Normalny1"/>
              <w:spacing w:line="242" w:lineRule="auto"/>
              <w:jc w:val="both"/>
            </w:pPr>
            <w:r>
              <w:rPr>
                <w:b/>
              </w:rPr>
              <w:t>poniedziałek / godz.17.00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  <w:r>
              <w:rPr>
                <w:b/>
              </w:rPr>
              <w:t xml:space="preserve">Konsultacje indywidualne nauczycieli </w:t>
            </w:r>
          </w:p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wskazać 1 godz. w tygodniu konsultacji indywidualnych lub telefonicznych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</w:p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</w:p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Elżbieta Adamczyk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Środa 11.45 – 12.30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Katarzyna Adamczyk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Czwartek  11.30 – 12.</w:t>
            </w:r>
            <w:r>
              <w:rPr>
                <w:i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Dorota </w:t>
            </w:r>
            <w:proofErr w:type="spellStart"/>
            <w:r>
              <w:t>Drużkowska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9.40 – 10.10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Ewa </w:t>
            </w:r>
            <w:proofErr w:type="spellStart"/>
            <w:r>
              <w:t>Chlupka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11.30 – 12.30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Grażyna Filipek - Gomez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13.00 - 13.45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Anna </w:t>
            </w:r>
            <w:proofErr w:type="spellStart"/>
            <w:r>
              <w:t>Handzel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Środa 13.40 – 14.25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Beata </w:t>
            </w:r>
            <w:proofErr w:type="spellStart"/>
            <w:r>
              <w:t>Jędrczak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Środa 13.40 – 14.25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Maria Kosińska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12.30 – 13.</w:t>
            </w:r>
            <w:r>
              <w:rPr>
                <w:i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Sabina </w:t>
            </w:r>
            <w:proofErr w:type="spellStart"/>
            <w:r>
              <w:t>Kłóś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Piątek 8.55 – 9.40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Agata Kmiecik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11.30 – 12.30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Anna Kmiecik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Czwartek 10.45 – 11.30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Aneta Kułak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/ czwartek 9.00 – 13.00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Barbara Lis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Środa 10.45 – 11.30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 xml:space="preserve">Kinga </w:t>
            </w:r>
            <w:proofErr w:type="spellStart"/>
            <w:r>
              <w:t>Ochel</w:t>
            </w:r>
            <w:proofErr w:type="spellEnd"/>
            <w:r>
              <w:t xml:space="preserve"> - Białek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Piątek 10.00 – 10.45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Rafał Pó</w:t>
            </w:r>
            <w:r>
              <w:t>łtorak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Piątek 9.50 – 10.35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Marzena Struzik - Wnęk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13.30 – 14.15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Jadwiga Trzaska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Wtorek 12.45 – 13.30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Wojciech Tabor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12.30 – 13.15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  <w:rPr>
                <w:i/>
                <w:sz w:val="20"/>
                <w:szCs w:val="20"/>
              </w:rPr>
            </w:pPr>
            <w:r>
              <w:t>Wojciech Wnęk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1038">
            <w:pPr>
              <w:pStyle w:val="Normalny1"/>
              <w:spacing w:line="242" w:lineRule="auto"/>
            </w:pPr>
            <w:r>
              <w:rPr>
                <w:i/>
                <w:sz w:val="20"/>
                <w:szCs w:val="20"/>
              </w:rPr>
              <w:t>Poniedziałek 11.00 – 11.45</w:t>
            </w:r>
          </w:p>
        </w:tc>
      </w:tr>
    </w:tbl>
    <w:p w:rsidR="00C41038" w:rsidRDefault="00C41038">
      <w:pPr>
        <w:pStyle w:val="Normalny1"/>
      </w:pPr>
    </w:p>
    <w:sectPr w:rsidR="00C410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C33"/>
    <w:rsid w:val="00475C33"/>
    <w:rsid w:val="00C4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bobo bobo</cp:lastModifiedBy>
  <cp:revision>2</cp:revision>
  <cp:lastPrinted>2022-01-09T18:42:00Z</cp:lastPrinted>
  <dcterms:created xsi:type="dcterms:W3CDTF">2022-01-14T09:13:00Z</dcterms:created>
  <dcterms:modified xsi:type="dcterms:W3CDTF">2022-01-14T09:13:00Z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347034955</vt:i4>
  </property>
</Properties>
</file>