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97" w:rsidRDefault="00785C12">
      <w:pPr>
        <w:rPr>
          <w:rFonts w:ascii="Arial Rounded MT Bold" w:hAnsi="Arial Rounded MT Bold"/>
          <w:sz w:val="28"/>
          <w:szCs w:val="28"/>
        </w:rPr>
      </w:pPr>
      <w:r w:rsidRPr="00785C12">
        <w:rPr>
          <w:rFonts w:ascii="Arial Rounded MT Bold" w:hAnsi="Arial Rounded MT Bold"/>
          <w:sz w:val="28"/>
          <w:szCs w:val="28"/>
        </w:rPr>
        <w:t>Witam was kochani. Ju</w:t>
      </w:r>
      <w:r w:rsidRPr="00785C12">
        <w:rPr>
          <w:rFonts w:ascii="Arial Black" w:hAnsi="Arial Black"/>
          <w:sz w:val="28"/>
          <w:szCs w:val="28"/>
        </w:rPr>
        <w:t>ż</w:t>
      </w:r>
      <w:r w:rsidRPr="00785C12">
        <w:rPr>
          <w:rFonts w:ascii="Arial Rounded MT Bold" w:hAnsi="Arial Rounded MT Bold"/>
          <w:sz w:val="28"/>
          <w:szCs w:val="28"/>
        </w:rPr>
        <w:t xml:space="preserve"> po </w:t>
      </w:r>
      <w:r w:rsidRPr="00785C12">
        <w:rPr>
          <w:rFonts w:ascii="Arial Black" w:hAnsi="Arial Black"/>
          <w:sz w:val="28"/>
          <w:szCs w:val="28"/>
        </w:rPr>
        <w:t>Ś</w:t>
      </w:r>
      <w:r w:rsidRPr="00785C12">
        <w:rPr>
          <w:rFonts w:ascii="Arial Rounded MT Bold" w:hAnsi="Arial Rounded MT Bold"/>
          <w:sz w:val="28"/>
          <w:szCs w:val="28"/>
        </w:rPr>
        <w:t>wi</w:t>
      </w:r>
      <w:r w:rsidRPr="00785C12">
        <w:rPr>
          <w:rFonts w:ascii="Arial Black" w:hAnsi="Arial Black"/>
          <w:sz w:val="28"/>
          <w:szCs w:val="28"/>
        </w:rPr>
        <w:t>ę</w:t>
      </w:r>
      <w:r w:rsidRPr="00785C12">
        <w:rPr>
          <w:rFonts w:ascii="Arial Rounded MT Bold" w:hAnsi="Arial Rounded MT Bold"/>
          <w:sz w:val="28"/>
          <w:szCs w:val="28"/>
        </w:rPr>
        <w:t>tach, ale wci</w:t>
      </w:r>
      <w:r w:rsidRPr="00785C12">
        <w:rPr>
          <w:rFonts w:ascii="Arial Black" w:hAnsi="Arial Black"/>
          <w:sz w:val="28"/>
          <w:szCs w:val="28"/>
        </w:rPr>
        <w:t>ąż</w:t>
      </w:r>
      <w:r w:rsidRPr="00785C12">
        <w:rPr>
          <w:rFonts w:ascii="Arial Rounded MT Bold" w:hAnsi="Arial Rounded MT Bold"/>
          <w:sz w:val="28"/>
          <w:szCs w:val="28"/>
        </w:rPr>
        <w:t xml:space="preserve"> trwamy w rado</w:t>
      </w:r>
      <w:r w:rsidRPr="00785C12">
        <w:rPr>
          <w:rFonts w:ascii="Arial Black" w:hAnsi="Arial Black"/>
          <w:sz w:val="28"/>
          <w:szCs w:val="28"/>
        </w:rPr>
        <w:t>ś</w:t>
      </w:r>
      <w:r w:rsidRPr="00785C12">
        <w:rPr>
          <w:rFonts w:ascii="Arial Rounded MT Bold" w:hAnsi="Arial Rounded MT Bold"/>
          <w:sz w:val="28"/>
          <w:szCs w:val="28"/>
        </w:rPr>
        <w:t>ci ze zmartwychwstania Pana Jezusa. Dla utrwalenia wydarze</w:t>
      </w:r>
      <w:r w:rsidRPr="00785C12">
        <w:rPr>
          <w:rFonts w:ascii="Arial Black" w:hAnsi="Arial Black"/>
          <w:sz w:val="28"/>
          <w:szCs w:val="28"/>
        </w:rPr>
        <w:t>ń</w:t>
      </w:r>
      <w:r w:rsidRPr="00785C12">
        <w:rPr>
          <w:rFonts w:ascii="Arial Rounded MT Bold" w:hAnsi="Arial Rounded MT Bold"/>
          <w:sz w:val="28"/>
          <w:szCs w:val="28"/>
        </w:rPr>
        <w:t xml:space="preserve"> zwi</w:t>
      </w:r>
      <w:r w:rsidRPr="00785C12">
        <w:rPr>
          <w:rFonts w:ascii="Arial Black" w:hAnsi="Arial Black"/>
          <w:sz w:val="28"/>
          <w:szCs w:val="28"/>
        </w:rPr>
        <w:t>ą</w:t>
      </w:r>
      <w:r w:rsidRPr="00785C12">
        <w:rPr>
          <w:rFonts w:ascii="Arial Rounded MT Bold" w:hAnsi="Arial Rounded MT Bold"/>
          <w:sz w:val="28"/>
          <w:szCs w:val="28"/>
        </w:rPr>
        <w:t>zanych z tym wa</w:t>
      </w:r>
      <w:r w:rsidRPr="00785C12">
        <w:rPr>
          <w:rFonts w:ascii="Arial Black" w:hAnsi="Arial Black"/>
          <w:sz w:val="28"/>
          <w:szCs w:val="28"/>
        </w:rPr>
        <w:t>ż</w:t>
      </w:r>
      <w:r w:rsidRPr="00785C12">
        <w:rPr>
          <w:rFonts w:ascii="Arial Rounded MT Bold" w:hAnsi="Arial Rounded MT Bold"/>
          <w:sz w:val="28"/>
          <w:szCs w:val="28"/>
        </w:rPr>
        <w:t>nym wydarzeniem proponuj</w:t>
      </w:r>
      <w:r w:rsidRPr="00785C12">
        <w:rPr>
          <w:rFonts w:ascii="Arial Black" w:hAnsi="Arial Black"/>
          <w:sz w:val="28"/>
          <w:szCs w:val="28"/>
        </w:rPr>
        <w:t>ę</w:t>
      </w:r>
      <w:r w:rsidRPr="00785C12">
        <w:rPr>
          <w:rFonts w:ascii="Arial Rounded MT Bold" w:hAnsi="Arial Rounded MT Bold"/>
          <w:sz w:val="28"/>
          <w:szCs w:val="28"/>
        </w:rPr>
        <w:t xml:space="preserve"> Wam obejrzenie filmu animowanego </w:t>
      </w:r>
      <w:hyperlink r:id="rId4" w:history="1">
        <w:r w:rsidRPr="003C2F06">
          <w:rPr>
            <w:rStyle w:val="Hipercze"/>
            <w:rFonts w:ascii="Arial Rounded MT Bold" w:hAnsi="Arial Rounded MT Bold"/>
            <w:sz w:val="28"/>
            <w:szCs w:val="28"/>
          </w:rPr>
          <w:t>https://www.youtube.com/watch?v=IcU94EeMVps</w:t>
        </w:r>
      </w:hyperlink>
    </w:p>
    <w:p w:rsidR="00785C12" w:rsidRDefault="00785C12">
      <w:pPr>
        <w:rPr>
          <w:rFonts w:ascii="Arial" w:hAnsi="Arial" w:cs="Arial"/>
          <w:b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 dalszym ci</w:t>
      </w:r>
      <w:r>
        <w:rPr>
          <w:rFonts w:ascii="Arial" w:hAnsi="Arial" w:cs="Arial"/>
          <w:sz w:val="28"/>
          <w:szCs w:val="28"/>
        </w:rPr>
        <w:t xml:space="preserve">ągu zachęcam do oglądania zajęć dla dzieci przygotowanych przez </w:t>
      </w:r>
      <w:r w:rsidRPr="009B2502">
        <w:rPr>
          <w:rFonts w:ascii="Arial" w:hAnsi="Arial" w:cs="Arial"/>
          <w:b/>
          <w:sz w:val="28"/>
          <w:szCs w:val="28"/>
        </w:rPr>
        <w:t>Mocnych w duchu dzieciom</w:t>
      </w:r>
      <w:r w:rsidR="009B2502">
        <w:rPr>
          <w:rFonts w:ascii="Arial" w:hAnsi="Arial" w:cs="Arial"/>
          <w:b/>
          <w:sz w:val="28"/>
          <w:szCs w:val="28"/>
        </w:rPr>
        <w:t>. Codziennie od godz. 11.00 na kanale Mocni w Duchu TV live na żywo lub odcinki archiwalne.</w:t>
      </w:r>
    </w:p>
    <w:p w:rsidR="009B2502" w:rsidRDefault="009B25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Ponieważ przeżywamy przygotowanie do Święta Miłosierdzia Bożego przez nowennę zapraszam do modlitwy Koronką do Bożego Miłosierdzia z zespołem Promyczki Dobra:</w:t>
      </w:r>
    </w:p>
    <w:p w:rsidR="009B2502" w:rsidRDefault="009B2502">
      <w:pPr>
        <w:rPr>
          <w:rFonts w:ascii="Arial" w:hAnsi="Arial" w:cs="Arial"/>
          <w:b/>
          <w:sz w:val="28"/>
          <w:szCs w:val="28"/>
        </w:rPr>
      </w:pPr>
      <w:proofErr w:type="spellStart"/>
      <w:r w:rsidRPr="009B2502">
        <w:rPr>
          <w:rFonts w:ascii="Arial" w:hAnsi="Arial" w:cs="Arial"/>
          <w:b/>
          <w:sz w:val="28"/>
          <w:szCs w:val="28"/>
        </w:rPr>
        <w:t>https</w:t>
      </w:r>
      <w:proofErr w:type="spellEnd"/>
      <w:r w:rsidRPr="009B2502">
        <w:rPr>
          <w:rFonts w:ascii="Arial" w:hAnsi="Arial" w:cs="Arial"/>
          <w:b/>
          <w:sz w:val="28"/>
          <w:szCs w:val="28"/>
        </w:rPr>
        <w:t>://www.youtube.com/watch?v=fu56WV2fwfY</w:t>
      </w:r>
    </w:p>
    <w:p w:rsidR="009B2502" w:rsidRDefault="009B2502">
      <w:pPr>
        <w:rPr>
          <w:rFonts w:ascii="Arial" w:hAnsi="Arial" w:cs="Arial"/>
          <w:b/>
          <w:sz w:val="28"/>
          <w:szCs w:val="28"/>
        </w:rPr>
      </w:pPr>
    </w:p>
    <w:p w:rsidR="009B2502" w:rsidRDefault="009B25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czwartek natomiast proponuję byście zapoznali się z siostrą Faustyną, która miała wielką łaskę, bo widziała Pana Jezusa i nawet z Nim rozmawiała. Pomoże w tym filmik o tej Świętej :</w:t>
      </w:r>
    </w:p>
    <w:p w:rsidR="009B2502" w:rsidRDefault="009B2502">
      <w:pPr>
        <w:rPr>
          <w:rFonts w:ascii="Arial" w:hAnsi="Arial" w:cs="Arial"/>
          <w:b/>
          <w:sz w:val="28"/>
          <w:szCs w:val="28"/>
        </w:rPr>
      </w:pPr>
      <w:r w:rsidRPr="009B2502">
        <w:rPr>
          <w:rFonts w:ascii="Arial" w:hAnsi="Arial" w:cs="Arial"/>
          <w:b/>
          <w:sz w:val="28"/>
          <w:szCs w:val="28"/>
        </w:rPr>
        <w:t>https://youtu.be/WJ9c0lJPCRQ</w:t>
      </w: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594397"/>
    <w:rsid w:val="00785C12"/>
    <w:rsid w:val="009B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cU94EeMV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2</cp:revision>
  <dcterms:created xsi:type="dcterms:W3CDTF">2020-04-14T07:51:00Z</dcterms:created>
  <dcterms:modified xsi:type="dcterms:W3CDTF">2020-04-14T08:11:00Z</dcterms:modified>
</cp:coreProperties>
</file>