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E8" w:rsidRDefault="00E50344">
      <w:r>
        <w:t>Edukacja wczesnoszkolna 22.06.2020 – 26.06.2020</w:t>
      </w:r>
    </w:p>
    <w:p w:rsidR="00E50344" w:rsidRDefault="00E50344">
      <w:r>
        <w:t>Poniedziałek 22.06.2020</w:t>
      </w:r>
    </w:p>
    <w:p w:rsidR="00E50344" w:rsidRDefault="00E50344">
      <w:r>
        <w:t>Temat: Bezpieczne wakacje. Sprawdzam swoje matematyczne umiejętności.</w:t>
      </w:r>
    </w:p>
    <w:p w:rsidR="00D763EE" w:rsidRDefault="00E50344" w:rsidP="00D763EE">
      <w:pPr>
        <w:pStyle w:val="Akapitzlist"/>
        <w:numPr>
          <w:ilvl w:val="0"/>
          <w:numId w:val="1"/>
        </w:numPr>
      </w:pPr>
      <w:r>
        <w:t>Obejrzyj filmiki:</w:t>
      </w:r>
      <w:r w:rsidR="00D763EE">
        <w:t xml:space="preserve"> </w:t>
      </w:r>
      <w:hyperlink r:id="rId5" w:history="1">
        <w:r w:rsidR="00D763EE">
          <w:rPr>
            <w:rStyle w:val="Hipercze"/>
          </w:rPr>
          <w:t>https://www.youtube.com/watch?v=0iidgRGFl60</w:t>
        </w:r>
      </w:hyperlink>
      <w:r w:rsidR="00D763EE">
        <w:t xml:space="preserve">     </w:t>
      </w:r>
      <w:hyperlink r:id="rId6" w:history="1">
        <w:r w:rsidR="00D763EE">
          <w:rPr>
            <w:rStyle w:val="Hipercze"/>
          </w:rPr>
          <w:t>https://www.youtube.com/watch?v=Y0sBekIWkL4</w:t>
        </w:r>
      </w:hyperlink>
      <w:r w:rsidR="00D763EE">
        <w:t xml:space="preserve">   </w:t>
      </w:r>
      <w:hyperlink r:id="rId7" w:history="1">
        <w:r w:rsidR="00D763EE">
          <w:rPr>
            <w:rStyle w:val="Hipercze"/>
          </w:rPr>
          <w:t>https://www.youtube.com/watch?v=wS4SRvkvLio</w:t>
        </w:r>
      </w:hyperlink>
    </w:p>
    <w:p w:rsidR="008773F2" w:rsidRDefault="00E50344" w:rsidP="008773F2">
      <w:pPr>
        <w:pStyle w:val="Akapitzlist"/>
        <w:numPr>
          <w:ilvl w:val="0"/>
          <w:numId w:val="1"/>
        </w:numPr>
      </w:pPr>
      <w:r>
        <w:t xml:space="preserve">O czy </w:t>
      </w:r>
      <w:r w:rsidR="008773F2">
        <w:t>należy pamiętać podczas wakacji?</w:t>
      </w:r>
    </w:p>
    <w:p w:rsidR="008773F2" w:rsidRDefault="008773F2" w:rsidP="008773F2">
      <w:pPr>
        <w:pStyle w:val="Akapitzlist"/>
        <w:numPr>
          <w:ilvl w:val="0"/>
          <w:numId w:val="1"/>
        </w:numPr>
      </w:pPr>
      <w:r>
        <w:t xml:space="preserve">Przeczytaj wakacyjne rady. Przepisz jedną z nich do zeszytu i naucz się jej na pamięć. </w:t>
      </w:r>
    </w:p>
    <w:p w:rsidR="008773F2" w:rsidRPr="00AF08EC" w:rsidRDefault="008773F2" w:rsidP="008773F2">
      <w:pPr>
        <w:pStyle w:val="NormalnyWeb"/>
        <w:shd w:val="clear" w:color="auto" w:fill="FFFFFF"/>
        <w:spacing w:before="0" w:beforeAutospacing="0" w:after="0" w:afterAutospacing="0"/>
        <w:ind w:left="384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AF08EC">
        <w:rPr>
          <w:rFonts w:asciiTheme="minorHAnsi" w:hAnsiTheme="minorHAnsi" w:cstheme="minorHAnsi"/>
          <w:b/>
          <w:color w:val="333333"/>
          <w:sz w:val="22"/>
          <w:szCs w:val="22"/>
        </w:rPr>
        <w:t>Głowa nie jest od parady</w:t>
      </w:r>
      <w:r w:rsidRPr="00AF08EC">
        <w:rPr>
          <w:rFonts w:asciiTheme="minorHAnsi" w:hAnsiTheme="minorHAnsi" w:cstheme="minorHAnsi"/>
          <w:b/>
          <w:color w:val="333333"/>
          <w:sz w:val="22"/>
          <w:szCs w:val="22"/>
        </w:rPr>
        <w:br/>
        <w:t>i służyć ci musi dalej.</w:t>
      </w:r>
      <w:r w:rsidRPr="00AF08EC">
        <w:rPr>
          <w:rFonts w:asciiTheme="minorHAnsi" w:hAnsiTheme="minorHAnsi" w:cstheme="minorHAnsi"/>
          <w:b/>
          <w:color w:val="333333"/>
          <w:sz w:val="22"/>
          <w:szCs w:val="22"/>
        </w:rPr>
        <w:br/>
        <w:t>Dbaj więc o nią i osłaniaj,</w:t>
      </w:r>
      <w:r w:rsidRPr="00AF08EC">
        <w:rPr>
          <w:rFonts w:asciiTheme="minorHAnsi" w:hAnsiTheme="minorHAnsi" w:cstheme="minorHAnsi"/>
          <w:b/>
          <w:color w:val="333333"/>
          <w:sz w:val="22"/>
          <w:szCs w:val="22"/>
        </w:rPr>
        <w:br/>
        <w:t>kiedy słońce pali.</w:t>
      </w:r>
    </w:p>
    <w:p w:rsidR="008773F2" w:rsidRPr="00AF08EC" w:rsidRDefault="008773F2" w:rsidP="008773F2">
      <w:pPr>
        <w:pStyle w:val="NormalnyWeb"/>
        <w:shd w:val="clear" w:color="auto" w:fill="FFFFFF"/>
        <w:spacing w:before="0" w:beforeAutospacing="0" w:after="0" w:afterAutospacing="0"/>
        <w:ind w:left="744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AF08EC">
        <w:rPr>
          <w:rFonts w:asciiTheme="minorHAnsi" w:hAnsiTheme="minorHAnsi" w:cstheme="minorHAnsi"/>
          <w:b/>
          <w:color w:val="333333"/>
          <w:sz w:val="22"/>
          <w:szCs w:val="22"/>
        </w:rPr>
        <w:t> </w:t>
      </w:r>
    </w:p>
    <w:p w:rsidR="008773F2" w:rsidRPr="00AF08EC" w:rsidRDefault="008773F2" w:rsidP="008773F2">
      <w:pPr>
        <w:pStyle w:val="NormalnyWeb"/>
        <w:shd w:val="clear" w:color="auto" w:fill="FFFFFF"/>
        <w:spacing w:before="0" w:beforeAutospacing="0" w:after="0" w:afterAutospacing="0"/>
        <w:ind w:left="384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AF08EC">
        <w:rPr>
          <w:rFonts w:asciiTheme="minorHAnsi" w:hAnsiTheme="minorHAnsi" w:cstheme="minorHAnsi"/>
          <w:b/>
          <w:color w:val="333333"/>
          <w:sz w:val="22"/>
          <w:szCs w:val="22"/>
        </w:rPr>
        <w:t>Płynie w rzece woda,</w:t>
      </w:r>
      <w:r w:rsidRPr="00AF08EC">
        <w:rPr>
          <w:rFonts w:asciiTheme="minorHAnsi" w:hAnsiTheme="minorHAnsi" w:cstheme="minorHAnsi"/>
          <w:b/>
          <w:color w:val="333333"/>
          <w:sz w:val="22"/>
          <w:szCs w:val="22"/>
        </w:rPr>
        <w:br/>
        <w:t>chłodna, bystra, czysta.</w:t>
      </w:r>
      <w:r w:rsidRPr="00AF08EC">
        <w:rPr>
          <w:rFonts w:asciiTheme="minorHAnsi" w:hAnsiTheme="minorHAnsi" w:cstheme="minorHAnsi"/>
          <w:b/>
          <w:color w:val="333333"/>
          <w:sz w:val="22"/>
          <w:szCs w:val="22"/>
        </w:rPr>
        <w:br/>
        <w:t>Tylko przy dorosłych</w:t>
      </w:r>
      <w:r w:rsidRPr="00AF08EC">
        <w:rPr>
          <w:rFonts w:asciiTheme="minorHAnsi" w:hAnsiTheme="minorHAnsi" w:cstheme="minorHAnsi"/>
          <w:b/>
          <w:color w:val="333333"/>
          <w:sz w:val="22"/>
          <w:szCs w:val="22"/>
        </w:rPr>
        <w:br/>
        <w:t>z kąpieli korzystaj.</w:t>
      </w:r>
    </w:p>
    <w:p w:rsidR="008773F2" w:rsidRPr="00AF08EC" w:rsidRDefault="008773F2" w:rsidP="008773F2">
      <w:pPr>
        <w:pStyle w:val="NormalnyWeb"/>
        <w:shd w:val="clear" w:color="auto" w:fill="FFFFFF"/>
        <w:spacing w:before="0" w:beforeAutospacing="0" w:after="0" w:afterAutospacing="0"/>
        <w:ind w:left="384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AF08EC">
        <w:rPr>
          <w:rFonts w:asciiTheme="minorHAnsi" w:hAnsiTheme="minorHAnsi" w:cstheme="minorHAnsi"/>
          <w:b/>
          <w:color w:val="333333"/>
          <w:sz w:val="22"/>
          <w:szCs w:val="22"/>
        </w:rPr>
        <w:t> </w:t>
      </w:r>
    </w:p>
    <w:p w:rsidR="008773F2" w:rsidRPr="00AF08EC" w:rsidRDefault="008773F2" w:rsidP="008773F2">
      <w:pPr>
        <w:pStyle w:val="NormalnyWeb"/>
        <w:shd w:val="clear" w:color="auto" w:fill="FFFFFF"/>
        <w:spacing w:before="0" w:beforeAutospacing="0" w:after="0" w:afterAutospacing="0"/>
        <w:ind w:left="384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AF08EC">
        <w:rPr>
          <w:rFonts w:asciiTheme="minorHAnsi" w:hAnsiTheme="minorHAnsi" w:cstheme="minorHAnsi"/>
          <w:b/>
          <w:color w:val="333333"/>
          <w:sz w:val="22"/>
          <w:szCs w:val="22"/>
        </w:rPr>
        <w:t>Jagody n</w:t>
      </w:r>
      <w:r>
        <w:rPr>
          <w:rFonts w:asciiTheme="minorHAnsi" w:hAnsiTheme="minorHAnsi" w:cstheme="minorHAnsi"/>
          <w:b/>
          <w:color w:val="333333"/>
          <w:sz w:val="22"/>
          <w:szCs w:val="22"/>
        </w:rPr>
        <w:t>ieznane</w:t>
      </w:r>
      <w:r>
        <w:rPr>
          <w:rFonts w:asciiTheme="minorHAnsi" w:hAnsiTheme="minorHAnsi" w:cstheme="minorHAnsi"/>
          <w:b/>
          <w:color w:val="333333"/>
          <w:sz w:val="22"/>
          <w:szCs w:val="22"/>
        </w:rPr>
        <w:br/>
        <w:t>gdy zobaczysz w borze,</w:t>
      </w:r>
      <w:r>
        <w:rPr>
          <w:rFonts w:asciiTheme="minorHAnsi" w:hAnsiTheme="minorHAnsi" w:cstheme="minorHAnsi"/>
          <w:b/>
          <w:color w:val="333333"/>
          <w:sz w:val="22"/>
          <w:szCs w:val="22"/>
        </w:rPr>
        <w:br/>
        <w:t>Nie zrywaj! Nie zjadaj!</w:t>
      </w:r>
      <w:r>
        <w:rPr>
          <w:rFonts w:asciiTheme="minorHAnsi" w:hAnsiTheme="minorHAnsi" w:cstheme="minorHAnsi"/>
          <w:b/>
          <w:color w:val="333333"/>
          <w:sz w:val="22"/>
          <w:szCs w:val="22"/>
        </w:rPr>
        <w:br/>
        <w:t>B</w:t>
      </w:r>
      <w:r w:rsidRPr="00AF08EC">
        <w:rPr>
          <w:rFonts w:asciiTheme="minorHAnsi" w:hAnsiTheme="minorHAnsi" w:cstheme="minorHAnsi"/>
          <w:b/>
          <w:color w:val="333333"/>
          <w:sz w:val="22"/>
          <w:szCs w:val="22"/>
        </w:rPr>
        <w:t>o zatruć się możesz.</w:t>
      </w:r>
    </w:p>
    <w:p w:rsidR="008773F2" w:rsidRPr="00AF08EC" w:rsidRDefault="008773F2" w:rsidP="008773F2">
      <w:pPr>
        <w:pStyle w:val="NormalnyWeb"/>
        <w:shd w:val="clear" w:color="auto" w:fill="FFFFFF"/>
        <w:spacing w:before="0" w:beforeAutospacing="0" w:after="0" w:afterAutospacing="0"/>
        <w:ind w:left="744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AF08EC">
        <w:rPr>
          <w:rFonts w:asciiTheme="minorHAnsi" w:hAnsiTheme="minorHAnsi" w:cstheme="minorHAnsi"/>
          <w:b/>
          <w:color w:val="333333"/>
          <w:sz w:val="22"/>
          <w:szCs w:val="22"/>
        </w:rPr>
        <w:t> </w:t>
      </w:r>
    </w:p>
    <w:p w:rsidR="008773F2" w:rsidRDefault="008773F2" w:rsidP="008773F2">
      <w:pPr>
        <w:pStyle w:val="NormalnyWeb"/>
        <w:shd w:val="clear" w:color="auto" w:fill="FFFFFF"/>
        <w:spacing w:before="0" w:beforeAutospacing="0" w:after="0" w:afterAutospacing="0"/>
        <w:ind w:left="384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AF08EC">
        <w:rPr>
          <w:rFonts w:asciiTheme="minorHAnsi" w:hAnsiTheme="minorHAnsi" w:cstheme="minorHAnsi"/>
          <w:b/>
          <w:color w:val="333333"/>
          <w:sz w:val="22"/>
          <w:szCs w:val="22"/>
        </w:rPr>
        <w:t>Urządzamy grzybobranie.</w:t>
      </w:r>
      <w:r w:rsidRPr="00AF08EC">
        <w:rPr>
          <w:rFonts w:asciiTheme="minorHAnsi" w:hAnsiTheme="minorHAnsi" w:cstheme="minorHAnsi"/>
          <w:b/>
          <w:color w:val="333333"/>
          <w:sz w:val="22"/>
          <w:szCs w:val="22"/>
        </w:rPr>
        <w:br/>
        <w:t>Jaka rada stąd wynika?</w:t>
      </w:r>
      <w:r w:rsidRPr="00AF08EC">
        <w:rPr>
          <w:rFonts w:asciiTheme="minorHAnsi" w:hAnsiTheme="minorHAnsi" w:cstheme="minorHAnsi"/>
          <w:b/>
          <w:color w:val="333333"/>
          <w:sz w:val="22"/>
          <w:szCs w:val="22"/>
        </w:rPr>
        <w:br/>
      </w:r>
      <w:r w:rsidR="00686D5D">
        <w:rPr>
          <w:rFonts w:asciiTheme="minorHAnsi" w:hAnsiTheme="minorHAnsi" w:cstheme="minorHAnsi"/>
          <w:b/>
          <w:color w:val="333333"/>
          <w:sz w:val="22"/>
          <w:szCs w:val="22"/>
        </w:rPr>
        <w:t>Gdy jakiegoś grzyba nie znasz,</w:t>
      </w:r>
      <w:r w:rsidR="00686D5D">
        <w:rPr>
          <w:rFonts w:asciiTheme="minorHAnsi" w:hAnsiTheme="minorHAnsi" w:cstheme="minorHAnsi"/>
          <w:b/>
          <w:color w:val="333333"/>
          <w:sz w:val="22"/>
          <w:szCs w:val="22"/>
        </w:rPr>
        <w:br/>
        <w:t>n</w:t>
      </w:r>
      <w:r w:rsidRPr="00AF08EC">
        <w:rPr>
          <w:rFonts w:asciiTheme="minorHAnsi" w:hAnsiTheme="minorHAnsi" w:cstheme="minorHAnsi"/>
          <w:b/>
          <w:color w:val="333333"/>
          <w:sz w:val="22"/>
          <w:szCs w:val="22"/>
        </w:rPr>
        <w:t>ie wkładaj go do koszyka.</w:t>
      </w:r>
    </w:p>
    <w:p w:rsidR="008773F2" w:rsidRDefault="008773F2" w:rsidP="008773F2">
      <w:pPr>
        <w:pStyle w:val="Akapitzlist"/>
      </w:pPr>
    </w:p>
    <w:p w:rsidR="00E50344" w:rsidRDefault="00E50344" w:rsidP="00E50344">
      <w:pPr>
        <w:pStyle w:val="Akapitzlist"/>
        <w:numPr>
          <w:ilvl w:val="0"/>
          <w:numId w:val="1"/>
        </w:numPr>
      </w:pPr>
      <w:r>
        <w:t>Karty ćwiczeń s. 78 – 79</w:t>
      </w:r>
    </w:p>
    <w:p w:rsidR="00E50344" w:rsidRDefault="00E50344" w:rsidP="00E50344">
      <w:pPr>
        <w:pStyle w:val="Akapitzlist"/>
        <w:numPr>
          <w:ilvl w:val="0"/>
          <w:numId w:val="1"/>
        </w:numPr>
      </w:pPr>
      <w:r>
        <w:t>Karty ćwiczeń. Matematyka s. 80 ćw. 1 – 3.</w:t>
      </w:r>
    </w:p>
    <w:p w:rsidR="00E50344" w:rsidRDefault="00E50344" w:rsidP="00E50344">
      <w:pPr>
        <w:pStyle w:val="Akapitzlist"/>
        <w:numPr>
          <w:ilvl w:val="0"/>
          <w:numId w:val="1"/>
        </w:numPr>
      </w:pPr>
      <w:r>
        <w:t>Gimnastyka</w:t>
      </w:r>
      <w:r w:rsidR="00AF08EC">
        <w:t xml:space="preserve"> </w:t>
      </w:r>
      <w:hyperlink r:id="rId8" w:history="1">
        <w:r w:rsidR="00BA4BBA">
          <w:rPr>
            <w:rStyle w:val="Hipercze"/>
          </w:rPr>
          <w:t>https://www.youtube.com/watch?v=2T6eW_b3saQ</w:t>
        </w:r>
      </w:hyperlink>
    </w:p>
    <w:p w:rsidR="00AF08EC" w:rsidRDefault="00E50344" w:rsidP="00E50344">
      <w:r>
        <w:t>Wtorek 23. 06.2020</w:t>
      </w:r>
    </w:p>
    <w:p w:rsidR="00E50344" w:rsidRDefault="00E50344" w:rsidP="00E50344">
      <w:r>
        <w:t>Temat: Cudowne wakacje.  Sprawdzam swoje matematyczne umiejętności.</w:t>
      </w:r>
    </w:p>
    <w:p w:rsidR="00E50344" w:rsidRDefault="00E50344" w:rsidP="00E50344">
      <w:pPr>
        <w:pStyle w:val="Akapitzlist"/>
        <w:numPr>
          <w:ilvl w:val="0"/>
          <w:numId w:val="2"/>
        </w:numPr>
      </w:pPr>
      <w:r>
        <w:t>Wysłuchaj piosenki:</w:t>
      </w:r>
      <w:r w:rsidR="00D763EE">
        <w:t xml:space="preserve"> </w:t>
      </w:r>
      <w:hyperlink r:id="rId9" w:history="1">
        <w:r w:rsidR="00680F06">
          <w:rPr>
            <w:rStyle w:val="Hipercze"/>
          </w:rPr>
          <w:t>https://www.youtube.com/watch?v=br1-TKwMP-k</w:t>
        </w:r>
      </w:hyperlink>
    </w:p>
    <w:p w:rsidR="00E50344" w:rsidRDefault="00E50344" w:rsidP="00E50344">
      <w:pPr>
        <w:pStyle w:val="Akapitzlist"/>
        <w:numPr>
          <w:ilvl w:val="0"/>
          <w:numId w:val="2"/>
        </w:numPr>
      </w:pPr>
      <w:r>
        <w:t>Karty ćwiczeń s. 80 – 81 ćw. 2, 3, 4.</w:t>
      </w:r>
    </w:p>
    <w:p w:rsidR="00E50344" w:rsidRDefault="00856C80" w:rsidP="00E50344">
      <w:pPr>
        <w:pStyle w:val="Akapitzlist"/>
        <w:numPr>
          <w:ilvl w:val="0"/>
          <w:numId w:val="2"/>
        </w:numPr>
      </w:pPr>
      <w:r>
        <w:t>Karty ćwiczeń. Matematyka s. 81.</w:t>
      </w:r>
    </w:p>
    <w:p w:rsidR="00856C80" w:rsidRDefault="00856C80" w:rsidP="00E50344">
      <w:pPr>
        <w:pStyle w:val="Akapitzlist"/>
        <w:numPr>
          <w:ilvl w:val="0"/>
          <w:numId w:val="2"/>
        </w:numPr>
      </w:pPr>
      <w:r>
        <w:t>Informatyka – Edytor grafiki. Tekst.</w:t>
      </w:r>
    </w:p>
    <w:p w:rsidR="00856C80" w:rsidRDefault="00856C80" w:rsidP="00856C80">
      <w:pPr>
        <w:pStyle w:val="Akapitzlist"/>
        <w:ind w:left="744"/>
      </w:pPr>
      <w:r>
        <w:t xml:space="preserve">Otwórz edytor grafiki ( </w:t>
      </w:r>
      <w:proofErr w:type="spellStart"/>
      <w:r>
        <w:t>Paint</w:t>
      </w:r>
      <w:proofErr w:type="spellEnd"/>
      <w:r>
        <w:t>).</w:t>
      </w:r>
    </w:p>
    <w:p w:rsidR="00856C80" w:rsidRDefault="00856C80" w:rsidP="00856C80">
      <w:pPr>
        <w:pStyle w:val="Akapitzlist"/>
        <w:ind w:left="744"/>
      </w:pPr>
      <w:r>
        <w:t xml:space="preserve">Za pomocą narzędzia Tekst </w:t>
      </w:r>
      <w:r w:rsidRPr="00856C80">
        <w:rPr>
          <w:b/>
        </w:rPr>
        <w:t>A</w:t>
      </w:r>
      <w:r>
        <w:rPr>
          <w:b/>
        </w:rPr>
        <w:t xml:space="preserve"> </w:t>
      </w:r>
      <w:r w:rsidRPr="00856C80">
        <w:t>możesz pisać w programie graficznym.</w:t>
      </w:r>
      <w:r>
        <w:rPr>
          <w:b/>
        </w:rPr>
        <w:t xml:space="preserve"> </w:t>
      </w:r>
      <w:r w:rsidRPr="00856C80">
        <w:t xml:space="preserve"> Aby użyć tego narzędzia,</w:t>
      </w:r>
      <w:r w:rsidR="00AF08EC">
        <w:t xml:space="preserve"> musisz wykonać kilka czynności.</w:t>
      </w:r>
    </w:p>
    <w:p w:rsidR="00856C80" w:rsidRPr="00856C80" w:rsidRDefault="008773F2" w:rsidP="008773F2">
      <w:pPr>
        <w:pStyle w:val="Akapitzlist"/>
        <w:ind w:left="1104"/>
        <w:rPr>
          <w:b/>
        </w:rPr>
      </w:pPr>
      <w:r>
        <w:t>*</w:t>
      </w:r>
      <w:r w:rsidR="00856C80">
        <w:t xml:space="preserve">Na karcie </w:t>
      </w:r>
      <w:r w:rsidR="00856C80" w:rsidRPr="00856C80">
        <w:rPr>
          <w:b/>
        </w:rPr>
        <w:t>Narzędzia główne</w:t>
      </w:r>
      <w:r w:rsidR="00856C80">
        <w:t xml:space="preserve"> kliknij </w:t>
      </w:r>
      <w:r w:rsidR="00856C80" w:rsidRPr="00856C80">
        <w:rPr>
          <w:b/>
        </w:rPr>
        <w:t>Tekst</w:t>
      </w:r>
      <w:r w:rsidR="00856C80">
        <w:rPr>
          <w:b/>
        </w:rPr>
        <w:t xml:space="preserve"> A</w:t>
      </w:r>
      <w:r w:rsidR="00856C80">
        <w:t xml:space="preserve"> w grupie </w:t>
      </w:r>
      <w:r w:rsidR="00856C80" w:rsidRPr="00856C80">
        <w:rPr>
          <w:b/>
        </w:rPr>
        <w:t>Narzędzia.</w:t>
      </w:r>
    </w:p>
    <w:p w:rsidR="00856C80" w:rsidRPr="00856C80" w:rsidRDefault="008773F2" w:rsidP="008773F2">
      <w:pPr>
        <w:pStyle w:val="Akapitzlist"/>
        <w:ind w:left="1104"/>
        <w:rPr>
          <w:b/>
        </w:rPr>
      </w:pPr>
      <w:r>
        <w:t>*</w:t>
      </w:r>
      <w:r w:rsidR="00856C80">
        <w:t>Trzymaj wciśnięty lewy przycisk myszy i przeciągnij kursor po ekranie. Powstanie ramka, czyli pole tekstowe.</w:t>
      </w:r>
    </w:p>
    <w:p w:rsidR="00856C80" w:rsidRPr="008773F2" w:rsidRDefault="008773F2" w:rsidP="008773F2">
      <w:pPr>
        <w:rPr>
          <w:b/>
        </w:rPr>
      </w:pPr>
      <w:r>
        <w:lastRenderedPageBreak/>
        <w:t xml:space="preserve">               *</w:t>
      </w:r>
      <w:r w:rsidR="00856C80">
        <w:t>Kiedy zobaczysz migający kursor tekstowy, rozpocznij pisanie.</w:t>
      </w:r>
    </w:p>
    <w:p w:rsidR="00856C80" w:rsidRDefault="008773F2" w:rsidP="008773F2">
      <w:r>
        <w:t xml:space="preserve">               *</w:t>
      </w:r>
      <w:r w:rsidR="00856C80">
        <w:t xml:space="preserve">Pamiętaj! Jeżeli klikniesz poza ramką pola tekstowego, zamknie się ono. Aby zmienić coś w </w:t>
      </w:r>
      <w:r>
        <w:t xml:space="preserve">  tekście, musisz kliknąć ponownie wewnątrz ramki.          </w:t>
      </w:r>
    </w:p>
    <w:p w:rsidR="002F1238" w:rsidRDefault="008773F2" w:rsidP="008773F2">
      <w:r>
        <w:t xml:space="preserve">                *</w:t>
      </w:r>
      <w:r w:rsidR="002F1238">
        <w:t>Uruchom edytor grafiki. Narysuj piłkę plażową i lody w kubku. Podpisz obrazki.</w:t>
      </w:r>
    </w:p>
    <w:p w:rsidR="008773F2" w:rsidRPr="008773F2" w:rsidRDefault="008773F2" w:rsidP="008773F2">
      <w:pPr>
        <w:rPr>
          <w:b/>
        </w:rPr>
      </w:pPr>
      <w:r>
        <w:t xml:space="preserve">        5. Praca plastyczna: Narysuj kredkami rysunek – „ Moje wymarzone wakacje”.</w:t>
      </w:r>
    </w:p>
    <w:p w:rsidR="002F1238" w:rsidRDefault="002F1238" w:rsidP="002F1238">
      <w:r>
        <w:rPr>
          <w:b/>
        </w:rPr>
        <w:t xml:space="preserve">       </w:t>
      </w:r>
      <w:r w:rsidRPr="002F1238">
        <w:t>Środa 24.06.2020</w:t>
      </w:r>
    </w:p>
    <w:p w:rsidR="002F1238" w:rsidRDefault="002F1238" w:rsidP="002F1238">
      <w:r>
        <w:t xml:space="preserve">       Temat: Podróże marzeń. Sprawdzam swoje matematyczne umiejętności.</w:t>
      </w:r>
    </w:p>
    <w:p w:rsidR="002F1238" w:rsidRDefault="002F1238" w:rsidP="002F1238">
      <w:pPr>
        <w:pStyle w:val="Akapitzlist"/>
        <w:numPr>
          <w:ilvl w:val="0"/>
          <w:numId w:val="5"/>
        </w:numPr>
      </w:pPr>
      <w:r>
        <w:t>Karty ćwiczeń s. 82 – 83 ćw. 1 – 3.</w:t>
      </w:r>
    </w:p>
    <w:p w:rsidR="002F1238" w:rsidRDefault="002F1238" w:rsidP="002F1238">
      <w:pPr>
        <w:pStyle w:val="Akapitzlist"/>
        <w:numPr>
          <w:ilvl w:val="0"/>
          <w:numId w:val="5"/>
        </w:numPr>
      </w:pPr>
      <w:r>
        <w:t>Karty ćwiczeń. Matematyka s. 82 ćw. 1, 2.</w:t>
      </w:r>
    </w:p>
    <w:p w:rsidR="003A6EEA" w:rsidRDefault="003A6EEA" w:rsidP="003A6EEA">
      <w:pPr>
        <w:ind w:left="384"/>
      </w:pPr>
      <w:r>
        <w:t>Czwartek 25,06.2020</w:t>
      </w:r>
    </w:p>
    <w:p w:rsidR="003A6EEA" w:rsidRDefault="003A6EEA" w:rsidP="003A6EEA">
      <w:pPr>
        <w:ind w:left="384"/>
      </w:pPr>
      <w:r>
        <w:t>Temat: Żegnaj, szkoło! Sprawdzam swoje matematyczne umiejętności.</w:t>
      </w:r>
    </w:p>
    <w:p w:rsidR="003A6EEA" w:rsidRDefault="003A6EEA" w:rsidP="003A6EEA">
      <w:pPr>
        <w:pStyle w:val="Akapitzlist"/>
        <w:numPr>
          <w:ilvl w:val="0"/>
          <w:numId w:val="6"/>
        </w:numPr>
      </w:pPr>
      <w:r>
        <w:t>Przeczytaj tekst piosenki Karty ćwiczeń s. 97.</w:t>
      </w:r>
    </w:p>
    <w:p w:rsidR="003A6EEA" w:rsidRDefault="003A6EEA" w:rsidP="003A6EEA">
      <w:pPr>
        <w:pStyle w:val="Akapitzlist"/>
        <w:numPr>
          <w:ilvl w:val="0"/>
          <w:numId w:val="6"/>
        </w:numPr>
      </w:pPr>
      <w:r>
        <w:t>Karty ćwiczeń s, 84 – 88 – Wybierz kilka ćwiczeń i powtórz wiadomości z klasy 1.</w:t>
      </w:r>
    </w:p>
    <w:p w:rsidR="003A6EEA" w:rsidRDefault="003A6EEA" w:rsidP="003A6EEA">
      <w:pPr>
        <w:pStyle w:val="Akapitzlist"/>
        <w:numPr>
          <w:ilvl w:val="0"/>
          <w:numId w:val="6"/>
        </w:numPr>
      </w:pPr>
      <w:r>
        <w:t>Karty ćwiczeń. Matematyka s. 83 ćw. 1, 2. Ćw. 3 dla chętnych.</w:t>
      </w:r>
    </w:p>
    <w:p w:rsidR="003A6EEA" w:rsidRDefault="003A6EEA" w:rsidP="003A6EEA">
      <w:pPr>
        <w:pStyle w:val="Akapitzlist"/>
        <w:numPr>
          <w:ilvl w:val="0"/>
          <w:numId w:val="6"/>
        </w:numPr>
      </w:pPr>
      <w:r>
        <w:t>Gimnastyka</w:t>
      </w:r>
      <w:r w:rsidR="00AF08EC">
        <w:t xml:space="preserve"> </w:t>
      </w:r>
      <w:hyperlink r:id="rId10" w:history="1">
        <w:r w:rsidR="00AF08EC">
          <w:rPr>
            <w:rStyle w:val="Hipercze"/>
          </w:rPr>
          <w:t>https://www.youtube.com/watch?v=Xw7aNr4vTbc</w:t>
        </w:r>
      </w:hyperlink>
    </w:p>
    <w:p w:rsidR="003A6EEA" w:rsidRDefault="003A6EEA" w:rsidP="003A6EEA">
      <w:pPr>
        <w:ind w:left="384"/>
      </w:pPr>
      <w:r>
        <w:t>Piątek 26.06.2020</w:t>
      </w:r>
    </w:p>
    <w:p w:rsidR="003A6EEA" w:rsidRDefault="003A6EEA" w:rsidP="003A6EEA">
      <w:pPr>
        <w:ind w:left="384"/>
      </w:pPr>
      <w:r>
        <w:t>Tem</w:t>
      </w:r>
      <w:r w:rsidR="008773F2">
        <w:t>at: Zakończenie roku szkolnego 2019/2020</w:t>
      </w:r>
    </w:p>
    <w:p w:rsidR="00AF08EC" w:rsidRDefault="00AF08EC" w:rsidP="00AF08EC">
      <w:pPr>
        <w:pStyle w:val="NormalnyWeb"/>
        <w:shd w:val="clear" w:color="auto" w:fill="FFFFFF"/>
        <w:spacing w:before="0" w:beforeAutospacing="0" w:after="0" w:afterAutospacing="0"/>
        <w:ind w:left="384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AF08EC" w:rsidRDefault="00874CA0" w:rsidP="00AF08EC">
      <w:pPr>
        <w:pStyle w:val="NormalnyWeb"/>
        <w:shd w:val="clear" w:color="auto" w:fill="FFFFFF"/>
        <w:spacing w:before="0" w:beforeAutospacing="0" w:after="0" w:afterAutospacing="0"/>
        <w:ind w:left="384"/>
        <w:rPr>
          <w:rFonts w:asciiTheme="minorHAnsi" w:hAnsiTheme="minorHAnsi" w:cstheme="minorHAnsi"/>
          <w:b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r w:rsidR="00AF08EC">
        <w:rPr>
          <w:rFonts w:asciiTheme="minorHAnsi" w:hAnsiTheme="minorHAnsi" w:cstheme="minorHAnsi"/>
          <w:b/>
          <w:color w:val="333333"/>
          <w:sz w:val="22"/>
          <w:szCs w:val="22"/>
        </w:rPr>
        <w:t>Uważajcie w czasie wakacji i pamiętajcie o bezpieczeństwie. Przypomnijcie sobie, o czym mówiliśmy w Akademii Bezpiecznego Puchatka. Wesołych, słonecznych wakacji! Do zobaczenia w klasie drugiej!</w:t>
      </w:r>
    </w:p>
    <w:p w:rsidR="00874CA0" w:rsidRDefault="00874CA0" w:rsidP="00AF08EC">
      <w:pPr>
        <w:pStyle w:val="NormalnyWeb"/>
        <w:shd w:val="clear" w:color="auto" w:fill="FFFFFF"/>
        <w:spacing w:before="0" w:beforeAutospacing="0" w:after="0" w:afterAutospacing="0"/>
        <w:ind w:left="384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874CA0" w:rsidRPr="00AF08EC" w:rsidRDefault="00874CA0" w:rsidP="00AF08EC">
      <w:pPr>
        <w:pStyle w:val="NormalnyWeb"/>
        <w:shd w:val="clear" w:color="auto" w:fill="FFFFFF"/>
        <w:spacing w:before="0" w:beforeAutospacing="0" w:after="0" w:afterAutospacing="0"/>
        <w:ind w:left="384"/>
        <w:rPr>
          <w:rFonts w:asciiTheme="minorHAnsi" w:hAnsiTheme="minorHAnsi" w:cstheme="minorHAnsi"/>
          <w:b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                           Wychowawczyni.</w:t>
      </w:r>
    </w:p>
    <w:p w:rsidR="00856C80" w:rsidRDefault="00856C80" w:rsidP="00856C80">
      <w:pPr>
        <w:pStyle w:val="Akapitzlist"/>
        <w:ind w:left="1104"/>
      </w:pPr>
    </w:p>
    <w:sectPr w:rsidR="00856C80" w:rsidSect="00D64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65E"/>
    <w:multiLevelType w:val="hybridMultilevel"/>
    <w:tmpl w:val="4906E860"/>
    <w:lvl w:ilvl="0" w:tplc="1146229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0C0C650D"/>
    <w:multiLevelType w:val="hybridMultilevel"/>
    <w:tmpl w:val="D450A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F5991"/>
    <w:multiLevelType w:val="hybridMultilevel"/>
    <w:tmpl w:val="52F4ED94"/>
    <w:lvl w:ilvl="0" w:tplc="8B6649F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370C759A"/>
    <w:multiLevelType w:val="hybridMultilevel"/>
    <w:tmpl w:val="30466452"/>
    <w:lvl w:ilvl="0" w:tplc="E38298D2">
      <w:start w:val="1"/>
      <w:numFmt w:val="decimal"/>
      <w:lvlText w:val="%1."/>
      <w:lvlJc w:val="left"/>
      <w:pPr>
        <w:ind w:left="11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>
    <w:nsid w:val="3E6B439B"/>
    <w:multiLevelType w:val="hybridMultilevel"/>
    <w:tmpl w:val="D73A643A"/>
    <w:lvl w:ilvl="0" w:tplc="1B06FCAC">
      <w:start w:val="1"/>
      <w:numFmt w:val="decimal"/>
      <w:lvlText w:val="%1."/>
      <w:lvlJc w:val="left"/>
      <w:pPr>
        <w:ind w:left="11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>
    <w:nsid w:val="45D247C9"/>
    <w:multiLevelType w:val="hybridMultilevel"/>
    <w:tmpl w:val="C05E708C"/>
    <w:lvl w:ilvl="0" w:tplc="B5D679E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533C714C"/>
    <w:multiLevelType w:val="hybridMultilevel"/>
    <w:tmpl w:val="75689554"/>
    <w:lvl w:ilvl="0" w:tplc="9C6077CE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344"/>
    <w:rsid w:val="00030A55"/>
    <w:rsid w:val="00102F6E"/>
    <w:rsid w:val="00102FA4"/>
    <w:rsid w:val="002F1238"/>
    <w:rsid w:val="00306B43"/>
    <w:rsid w:val="003A6EEA"/>
    <w:rsid w:val="003B4DF4"/>
    <w:rsid w:val="00680F06"/>
    <w:rsid w:val="00686D5D"/>
    <w:rsid w:val="00856C80"/>
    <w:rsid w:val="00874CA0"/>
    <w:rsid w:val="008773F2"/>
    <w:rsid w:val="009A14B7"/>
    <w:rsid w:val="00AF08EC"/>
    <w:rsid w:val="00B400E5"/>
    <w:rsid w:val="00BA4BBA"/>
    <w:rsid w:val="00BB1754"/>
    <w:rsid w:val="00D33E46"/>
    <w:rsid w:val="00D641E8"/>
    <w:rsid w:val="00D763EE"/>
    <w:rsid w:val="00E50344"/>
    <w:rsid w:val="00F45251"/>
    <w:rsid w:val="00FC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34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A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08E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63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T6eW_b3s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S4SRvkvL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0sBekIWkL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0iidgRGFl60" TargetMode="External"/><Relationship Id="rId10" Type="http://schemas.openxmlformats.org/officeDocument/2006/relationships/hyperlink" Target="https://www.youtube.com/watch?v=Xw7aNr4vT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r1-TKwMP-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16</cp:revision>
  <dcterms:created xsi:type="dcterms:W3CDTF">2020-06-12T13:58:00Z</dcterms:created>
  <dcterms:modified xsi:type="dcterms:W3CDTF">2020-06-21T15:30:00Z</dcterms:modified>
</cp:coreProperties>
</file>