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D" w:rsidRDefault="0003276E" w:rsidP="004B0B0B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SPIS  TREŚCI</w:t>
      </w:r>
    </w:p>
    <w:p w:rsidR="0003276E" w:rsidRDefault="0003276E" w:rsidP="004B0B0B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03276E" w:rsidRDefault="0003276E" w:rsidP="004B0B0B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03276E" w:rsidRDefault="0003276E" w:rsidP="006B290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244"/>
        <w:gridCol w:w="2835"/>
        <w:gridCol w:w="599"/>
      </w:tblGrid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03276E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I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</w:t>
            </w:r>
            <w:r w:rsidRPr="0003276E">
              <w:rPr>
                <w:rFonts w:eastAsia="Times New Roman"/>
                <w:i/>
                <w:color w:val="000000"/>
                <w:szCs w:val="24"/>
                <w:lang w:eastAsia="pl-PL"/>
              </w:rPr>
              <w:t>POSTANOWIENIA WSTĘPNE</w:t>
            </w:r>
          </w:p>
        </w:tc>
        <w:tc>
          <w:tcPr>
            <w:tcW w:w="2835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</w:t>
            </w:r>
            <w:r w:rsidR="006B2908">
              <w:rPr>
                <w:rFonts w:eastAsia="Times New Roman"/>
                <w:color w:val="000000"/>
                <w:szCs w:val="24"/>
                <w:lang w:eastAsia="pl-PL"/>
              </w:rPr>
              <w:t>..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…………</w:t>
            </w:r>
            <w:r w:rsidR="009B1950">
              <w:rPr>
                <w:rFonts w:eastAsia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599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II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CELE I ZADANIA ZESPOŁU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……………..…………….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4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III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– ORGANY I ICH KOMPETENCJE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……………..……………..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10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IV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ORGANIZACJA ZESPOŁU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……………….……………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17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V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NAUCZYCIEL I INNI PRACOWNICY ZESPOŁU</w:t>
            </w:r>
          </w:p>
        </w:tc>
        <w:tc>
          <w:tcPr>
            <w:tcW w:w="2835" w:type="dxa"/>
          </w:tcPr>
          <w:p w:rsidR="006B2908" w:rsidRDefault="006B2908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……………………………..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27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VI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ORGANIZACJA I FORMY WSPÓŁDZIAŁANIA Z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RODZICAMI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……………………………..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36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5244" w:type="dxa"/>
          </w:tcPr>
          <w:p w:rsidR="0003276E" w:rsidRDefault="0003276E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VII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WYCHOWANKOWIE PRZEDSZKOLA ORAZ UCZNIOWIE SZKOŁY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……………………………..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38</w:t>
            </w:r>
          </w:p>
        </w:tc>
      </w:tr>
      <w:tr w:rsidR="0003276E" w:rsidTr="006B2908">
        <w:trPr>
          <w:trHeight w:val="917"/>
        </w:trPr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5244" w:type="dxa"/>
          </w:tcPr>
          <w:p w:rsidR="009B1950" w:rsidRPr="009B1950" w:rsidRDefault="009B1950" w:rsidP="006B2908">
            <w:pPr>
              <w:spacing w:before="120" w:after="0" w:line="240" w:lineRule="auto"/>
              <w:rPr>
                <w:rFonts w:eastAsia="Times New Roman"/>
                <w:i/>
                <w:color w:val="000000"/>
                <w:lang w:eastAsia="pl-PL"/>
              </w:rPr>
            </w:pPr>
            <w:r w:rsidRPr="009B1950">
              <w:rPr>
                <w:rFonts w:eastAsia="Times New Roman"/>
                <w:b/>
                <w:bCs/>
                <w:color w:val="000000"/>
                <w:lang w:eastAsia="pl-PL"/>
              </w:rPr>
              <w:t>ROZDZIAŁ VIII</w:t>
            </w:r>
            <w:r>
              <w:rPr>
                <w:rFonts w:eastAsia="Times New Roman"/>
                <w:color w:val="000000"/>
                <w:lang w:eastAsia="pl-PL"/>
              </w:rPr>
              <w:t xml:space="preserve"> - </w:t>
            </w:r>
            <w:r w:rsidRPr="009B1950">
              <w:rPr>
                <w:rFonts w:eastAsia="Times New Roman"/>
                <w:bCs/>
                <w:i/>
                <w:iCs/>
                <w:color w:val="000000"/>
                <w:lang w:eastAsia="pl-PL"/>
              </w:rPr>
              <w:t>SZCZEGÓ</w:t>
            </w:r>
            <w:r>
              <w:rPr>
                <w:rFonts w:eastAsia="Times New Roman"/>
                <w:bCs/>
                <w:i/>
                <w:iCs/>
                <w:color w:val="000000"/>
                <w:lang w:eastAsia="pl-PL"/>
              </w:rPr>
              <w:t xml:space="preserve">ŁOWE WARUNKI I SPOSÓB OCENIANIA </w:t>
            </w:r>
            <w:r w:rsidRPr="009B1950">
              <w:rPr>
                <w:rFonts w:eastAsia="Times New Roman"/>
                <w:bCs/>
                <w:i/>
                <w:iCs/>
                <w:color w:val="000000"/>
                <w:lang w:eastAsia="pl-PL"/>
              </w:rPr>
              <w:t xml:space="preserve">WEWNĄTRZSZKOLNEGO </w:t>
            </w:r>
            <w:r w:rsidRPr="009B1950">
              <w:rPr>
                <w:rFonts w:eastAsia="Times New Roman"/>
                <w:bCs/>
                <w:i/>
                <w:color w:val="000000"/>
                <w:lang w:eastAsia="pl-PL"/>
              </w:rPr>
              <w:t>UCZNIÓW</w:t>
            </w:r>
          </w:p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…………………………….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46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5244" w:type="dxa"/>
          </w:tcPr>
          <w:p w:rsidR="0003276E" w:rsidRDefault="009B1950" w:rsidP="006B2908">
            <w:pPr>
              <w:spacing w:before="120"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IX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–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OBRZĘDY, TRADYCJE I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ZWYCZAJE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SZKOŁY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……………………………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66</w:t>
            </w:r>
          </w:p>
        </w:tc>
      </w:tr>
      <w:tr w:rsidR="0003276E" w:rsidTr="006B2908">
        <w:tc>
          <w:tcPr>
            <w:tcW w:w="534" w:type="dxa"/>
          </w:tcPr>
          <w:p w:rsidR="0003276E" w:rsidRDefault="0003276E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5244" w:type="dxa"/>
          </w:tcPr>
          <w:p w:rsidR="0003276E" w:rsidRDefault="009B1950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B1950">
              <w:rPr>
                <w:rFonts w:eastAsia="Times New Roman"/>
                <w:b/>
                <w:color w:val="000000"/>
                <w:szCs w:val="24"/>
                <w:lang w:eastAsia="pl-PL"/>
              </w:rPr>
              <w:t>ROZDZIAŁ X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 w:rsidRPr="009B1950">
              <w:rPr>
                <w:rFonts w:eastAsia="Times New Roman"/>
                <w:i/>
                <w:color w:val="000000"/>
                <w:szCs w:val="24"/>
                <w:lang w:eastAsia="pl-PL"/>
              </w:rPr>
              <w:t>– POSTANOWIENIA KOŃCOWE</w:t>
            </w:r>
          </w:p>
        </w:tc>
        <w:tc>
          <w:tcPr>
            <w:tcW w:w="2835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……………………………</w:t>
            </w:r>
          </w:p>
        </w:tc>
        <w:tc>
          <w:tcPr>
            <w:tcW w:w="599" w:type="dxa"/>
          </w:tcPr>
          <w:p w:rsidR="0003276E" w:rsidRDefault="006B2908" w:rsidP="006B290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68</w:t>
            </w:r>
          </w:p>
        </w:tc>
      </w:tr>
    </w:tbl>
    <w:p w:rsidR="0003276E" w:rsidRPr="009A402D" w:rsidRDefault="0003276E" w:rsidP="004B0B0B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A402D" w:rsidRDefault="009A402D">
      <w:pPr>
        <w:spacing w:after="160" w:line="259" w:lineRule="auto"/>
        <w:rPr>
          <w:rFonts w:eastAsia="Times New Roman"/>
          <w:b/>
          <w:i/>
          <w:color w:val="000000"/>
          <w:szCs w:val="24"/>
          <w:lang w:eastAsia="pl-PL"/>
        </w:rPr>
      </w:pPr>
      <w:r>
        <w:rPr>
          <w:rFonts w:eastAsia="Times New Roman"/>
          <w:b/>
          <w:i/>
          <w:color w:val="000000"/>
          <w:szCs w:val="24"/>
          <w:lang w:eastAsia="pl-PL"/>
        </w:rPr>
        <w:br w:type="page"/>
      </w:r>
    </w:p>
    <w:p w:rsidR="00165910" w:rsidRPr="00575A66" w:rsidRDefault="00165910" w:rsidP="004B0B0B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lastRenderedPageBreak/>
        <w:t>ROZDZIAŁ I</w:t>
      </w:r>
    </w:p>
    <w:p w:rsidR="00165910" w:rsidRPr="00575A66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t>POSTANOWIENIA WSTĘPNE</w:t>
      </w:r>
    </w:p>
    <w:p w:rsidR="0018734D" w:rsidRDefault="0018734D" w:rsidP="0018734D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18734D" w:rsidRDefault="0018734D" w:rsidP="0018734D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Podstawa Prawna:</w:t>
      </w:r>
    </w:p>
    <w:p w:rsidR="00C319DB" w:rsidRPr="00F80A8A" w:rsidRDefault="00C319DB" w:rsidP="0018734D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C319DB" w:rsidRDefault="00C319DB" w:rsidP="00C319DB">
      <w:pPr>
        <w:spacing w:line="240" w:lineRule="auto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1) Ustawa Prawo Oświatowe;</w:t>
      </w:r>
    </w:p>
    <w:p w:rsidR="00C319DB" w:rsidRDefault="00C319DB" w:rsidP="00C319DB">
      <w:pPr>
        <w:spacing w:line="240" w:lineRule="auto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2) Ustawa o Systemie Oświaty;</w:t>
      </w:r>
    </w:p>
    <w:p w:rsidR="00C319DB" w:rsidRDefault="00C319DB" w:rsidP="00C319DB">
      <w:pPr>
        <w:spacing w:line="240" w:lineRule="auto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3) Ustawa – Przepisy wprowadzające ustawę - Prawo oświatowe;</w:t>
      </w:r>
    </w:p>
    <w:p w:rsidR="00C319DB" w:rsidRDefault="00C319DB" w:rsidP="00C319DB">
      <w:pPr>
        <w:spacing w:line="240" w:lineRule="auto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4) Ustawa – Karta Nauczyciela;</w:t>
      </w:r>
    </w:p>
    <w:p w:rsidR="00C319DB" w:rsidRDefault="00C319DB" w:rsidP="00C319DB">
      <w:pPr>
        <w:spacing w:line="240" w:lineRule="auto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5) przepisy wykonawcze.</w:t>
      </w:r>
    </w:p>
    <w:p w:rsidR="00F80A8A" w:rsidRDefault="00F80A8A" w:rsidP="0018451F">
      <w:pPr>
        <w:pStyle w:val="Default"/>
        <w:spacing w:before="120"/>
        <w:jc w:val="center"/>
      </w:pPr>
    </w:p>
    <w:p w:rsidR="00C34509" w:rsidRPr="00575A66" w:rsidRDefault="00C34509" w:rsidP="0018451F">
      <w:pPr>
        <w:pStyle w:val="Default"/>
        <w:spacing w:before="120"/>
        <w:jc w:val="center"/>
        <w:rPr>
          <w:b/>
          <w:i/>
        </w:rPr>
      </w:pPr>
      <w:r w:rsidRPr="00575A66">
        <w:rPr>
          <w:b/>
          <w:i/>
        </w:rPr>
        <w:t>§ 1</w:t>
      </w: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 xml:space="preserve">Ilekroć w Statucie jest mowa o: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>1) Zespole Szkolno-Przedszkolnym w</w:t>
      </w:r>
      <w:r w:rsidR="0018734D">
        <w:t xml:space="preserve"> Dąbrówce</w:t>
      </w:r>
      <w:r w:rsidRPr="00F80A8A">
        <w:t xml:space="preserve"> należy p</w:t>
      </w:r>
      <w:r w:rsidR="0018734D">
        <w:t xml:space="preserve">rzez to rozumieć Publiczne Przedszkole </w:t>
      </w:r>
      <w:r w:rsidRPr="00F80A8A">
        <w:t xml:space="preserve">w </w:t>
      </w:r>
      <w:r w:rsidR="0018734D">
        <w:t>Dąbrówce z Oddziałem Zamiejscowym w Bratucicach</w:t>
      </w:r>
      <w:r w:rsidRPr="00F80A8A">
        <w:t xml:space="preserve"> i </w:t>
      </w:r>
      <w:r w:rsidR="0018734D">
        <w:t xml:space="preserve">Publiczną </w:t>
      </w:r>
      <w:r w:rsidRPr="00F80A8A">
        <w:t xml:space="preserve">Szkołę Podstawową im. </w:t>
      </w:r>
      <w:r w:rsidR="0018734D">
        <w:t>Prymasa Stefana Kardynała Wyszyńskiego w Dąbrówce</w:t>
      </w:r>
      <w:r w:rsidRPr="00F80A8A">
        <w:t xml:space="preserve">,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2) </w:t>
      </w:r>
      <w:r w:rsidR="00AD711F" w:rsidRPr="00F80A8A">
        <w:t>p</w:t>
      </w:r>
      <w:r w:rsidRPr="00F80A8A">
        <w:t xml:space="preserve">rzedszkolu </w:t>
      </w:r>
      <w:r w:rsidR="00F80A8A">
        <w:t>–</w:t>
      </w:r>
      <w:r w:rsidRPr="00F80A8A">
        <w:t xml:space="preserve"> należy przez to rozumieć </w:t>
      </w:r>
      <w:r w:rsidR="0018734D">
        <w:t>Publiczne Przedszkole</w:t>
      </w:r>
      <w:r w:rsidRPr="00F80A8A">
        <w:t xml:space="preserve"> w </w:t>
      </w:r>
      <w:r w:rsidR="0018734D">
        <w:t>Dąbrówce z Oddziałem Zamiejscowym w Bratucicach</w:t>
      </w:r>
      <w:r w:rsidRPr="00F80A8A">
        <w:t xml:space="preserve">,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3) </w:t>
      </w:r>
      <w:r w:rsidR="00AD711F" w:rsidRPr="00F80A8A">
        <w:t>s</w:t>
      </w:r>
      <w:r w:rsidRPr="00F80A8A">
        <w:t xml:space="preserve">zkole </w:t>
      </w:r>
      <w:r w:rsidR="00F80A8A">
        <w:t>–</w:t>
      </w:r>
      <w:r w:rsidRPr="00F80A8A">
        <w:t xml:space="preserve"> należy przez to rozumieć </w:t>
      </w:r>
      <w:r w:rsidR="0018734D">
        <w:t xml:space="preserve">Publiczną Szkołę Podstawową im. Prymas Stefana Kardynała Wyszyńskiego </w:t>
      </w:r>
      <w:r w:rsidR="00873020">
        <w:t xml:space="preserve"> </w:t>
      </w:r>
      <w:r w:rsidRPr="00F80A8A">
        <w:t xml:space="preserve">w </w:t>
      </w:r>
      <w:r w:rsidR="0018734D">
        <w:t>Dąbrówce</w:t>
      </w:r>
      <w:r w:rsidRPr="00F80A8A">
        <w:t xml:space="preserve">, 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4) </w:t>
      </w:r>
      <w:r w:rsidR="00AD711F" w:rsidRPr="00F80A8A">
        <w:t>s</w:t>
      </w:r>
      <w:r w:rsidRPr="00F80A8A">
        <w:t xml:space="preserve">tatucie </w:t>
      </w:r>
      <w:r w:rsidR="00F80A8A">
        <w:t>–</w:t>
      </w:r>
      <w:r w:rsidRPr="00F80A8A">
        <w:t xml:space="preserve"> należy przez to rozumieć Statut Zespołu Szkolno-Przedszkolnego w </w:t>
      </w:r>
      <w:r w:rsidR="0018734D">
        <w:t>Dąbrówce</w:t>
      </w:r>
      <w:r w:rsidRPr="00F80A8A">
        <w:t xml:space="preserve">,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5) </w:t>
      </w:r>
      <w:r w:rsidR="00AD711F" w:rsidRPr="00F80A8A">
        <w:t>d</w:t>
      </w:r>
      <w:r w:rsidRPr="00F80A8A">
        <w:t xml:space="preserve">yrektorze, </w:t>
      </w:r>
      <w:r w:rsidR="00AD711F" w:rsidRPr="00F80A8A">
        <w:t>r</w:t>
      </w:r>
      <w:r w:rsidRPr="00F80A8A">
        <w:t xml:space="preserve">adzie </w:t>
      </w:r>
      <w:r w:rsidR="00AD711F" w:rsidRPr="00F80A8A">
        <w:t>p</w:t>
      </w:r>
      <w:r w:rsidRPr="00F80A8A">
        <w:t xml:space="preserve">edagogicznej, </w:t>
      </w:r>
      <w:r w:rsidR="00AD711F" w:rsidRPr="00F80A8A">
        <w:t>r</w:t>
      </w:r>
      <w:r w:rsidRPr="00F80A8A">
        <w:t xml:space="preserve">adzie </w:t>
      </w:r>
      <w:r w:rsidR="00AD711F" w:rsidRPr="00F80A8A">
        <w:t>r</w:t>
      </w:r>
      <w:r w:rsidRPr="00F80A8A">
        <w:t xml:space="preserve">odziców </w:t>
      </w:r>
      <w:r w:rsidR="00873020">
        <w:t>–</w:t>
      </w:r>
      <w:r w:rsidRPr="00F80A8A">
        <w:t xml:space="preserve"> należy przez to rozumieć odpowiednio Dyrektora Z</w:t>
      </w:r>
      <w:r w:rsidR="0018734D">
        <w:t>espołu Szkolno-Przedszkolnego w Dąbrówce</w:t>
      </w:r>
      <w:r w:rsidRPr="00F80A8A">
        <w:t>, Radę Pedagogiczną Z</w:t>
      </w:r>
      <w:r w:rsidR="0018734D">
        <w:t>espołu Szkolno-Przedszkolnego w Dąbrówce</w:t>
      </w:r>
      <w:r w:rsidR="009A485B">
        <w:t xml:space="preserve"> i Radę Rodziców Szkoły Podstawowej, Radę Rodziców Prz</w:t>
      </w:r>
      <w:r w:rsidR="00B669FE">
        <w:t>edszkola w Dąbrówce , Radę Rodz</w:t>
      </w:r>
      <w:r w:rsidR="009A485B">
        <w:t>iców Oddziału Zamiejscowego w Bratucicach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6) </w:t>
      </w:r>
      <w:r w:rsidR="00AD711F" w:rsidRPr="00F80A8A">
        <w:t>d</w:t>
      </w:r>
      <w:r w:rsidRPr="00F80A8A">
        <w:t>zieciach, uczniach należy przez to rozumieć odp</w:t>
      </w:r>
      <w:r w:rsidR="0018734D">
        <w:t>owiednio dzieci Publicznego Przedszkola w Dąbrówce z</w:t>
      </w:r>
      <w:r w:rsidR="00C319DB">
        <w:t xml:space="preserve"> </w:t>
      </w:r>
      <w:r w:rsidR="0018734D">
        <w:t>Oddziałem zamiejscowym w Bratucicach</w:t>
      </w:r>
      <w:r w:rsidRPr="00F80A8A">
        <w:t xml:space="preserve"> i uczniów </w:t>
      </w:r>
      <w:r w:rsidR="00C319DB">
        <w:t xml:space="preserve">Publicznej </w:t>
      </w:r>
      <w:r w:rsidRPr="00F80A8A">
        <w:t xml:space="preserve">Szkoły Podstawowej im. </w:t>
      </w:r>
      <w:r w:rsidR="00C319DB">
        <w:t xml:space="preserve">Prymasa Stefana Kardynała Wyszyńskiego </w:t>
      </w:r>
      <w:r w:rsidRPr="00F80A8A">
        <w:t xml:space="preserve">w </w:t>
      </w:r>
      <w:r w:rsidR="00C319DB">
        <w:t>Dąbrówce</w:t>
      </w:r>
      <w:r w:rsidRPr="00F80A8A">
        <w:t xml:space="preserve">,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7) </w:t>
      </w:r>
      <w:r w:rsidR="00AD711F" w:rsidRPr="00F80A8A">
        <w:t>r</w:t>
      </w:r>
      <w:r w:rsidRPr="00F80A8A">
        <w:t xml:space="preserve">odzicach </w:t>
      </w:r>
      <w:r w:rsidR="00873020">
        <w:t>–</w:t>
      </w:r>
      <w:r w:rsidRPr="00F80A8A">
        <w:t xml:space="preserve"> należy przez to rozumieć także prawnych opiekunów dziecka oraz osoby (podmioty) sprawujące pieczę zastępczą nad dzieckiem, </w:t>
      </w:r>
    </w:p>
    <w:p w:rsidR="00C34509" w:rsidRPr="00F80A8A" w:rsidRDefault="00C34509" w:rsidP="0018451F">
      <w:pPr>
        <w:pStyle w:val="Default"/>
        <w:spacing w:before="120"/>
        <w:ind w:left="284"/>
        <w:jc w:val="both"/>
      </w:pPr>
      <w:r w:rsidRPr="00F80A8A">
        <w:t xml:space="preserve">8) </w:t>
      </w:r>
      <w:r w:rsidR="00AD711F" w:rsidRPr="00F80A8A">
        <w:t>o</w:t>
      </w:r>
      <w:r w:rsidRPr="00F80A8A">
        <w:t xml:space="preserve">rganie prowadzącym Zespół Szkolno-Przedszkolny w </w:t>
      </w:r>
      <w:r w:rsidR="00C319DB">
        <w:t>Dąbrówce</w:t>
      </w:r>
      <w:r w:rsidRPr="00F80A8A">
        <w:t xml:space="preserve"> </w:t>
      </w:r>
      <w:r w:rsidR="00873020">
        <w:t>–</w:t>
      </w:r>
      <w:r w:rsidR="00C319DB">
        <w:t xml:space="preserve"> należy przez to rozumieć Gminę Rzezawa</w:t>
      </w:r>
      <w:r w:rsidRPr="00F80A8A">
        <w:t xml:space="preserve">, </w:t>
      </w:r>
    </w:p>
    <w:p w:rsidR="004B0B0B" w:rsidRDefault="00C34509" w:rsidP="005A5B03">
      <w:pPr>
        <w:pStyle w:val="Default"/>
        <w:spacing w:before="120"/>
        <w:ind w:left="284"/>
        <w:jc w:val="both"/>
      </w:pPr>
      <w:r w:rsidRPr="00F80A8A">
        <w:t xml:space="preserve">9) </w:t>
      </w:r>
      <w:r w:rsidR="00AD711F" w:rsidRPr="00F80A8A">
        <w:t>o</w:t>
      </w:r>
      <w:r w:rsidRPr="00F80A8A">
        <w:t xml:space="preserve">rganie sprawującym nadzór pedagogiczny </w:t>
      </w:r>
      <w:r w:rsidR="00873020">
        <w:t>–</w:t>
      </w:r>
      <w:r w:rsidRPr="00F80A8A">
        <w:t xml:space="preserve"> należy przez to rozumieć</w:t>
      </w:r>
      <w:r w:rsidR="00C319DB">
        <w:t xml:space="preserve"> Małopolskiego</w:t>
      </w:r>
      <w:r w:rsidRPr="00F80A8A">
        <w:t xml:space="preserve"> Kuratora Oświaty w </w:t>
      </w:r>
      <w:r w:rsidR="00C319DB">
        <w:t>Krakowie</w:t>
      </w:r>
      <w:r w:rsidR="00873020">
        <w:t>.</w:t>
      </w:r>
    </w:p>
    <w:p w:rsidR="00C34509" w:rsidRDefault="00C34509" w:rsidP="00873020">
      <w:pPr>
        <w:pStyle w:val="Default"/>
        <w:spacing w:before="120"/>
        <w:ind w:left="284"/>
        <w:jc w:val="center"/>
        <w:rPr>
          <w:b/>
          <w:i/>
        </w:rPr>
      </w:pPr>
      <w:r w:rsidRPr="00575A66">
        <w:rPr>
          <w:b/>
          <w:i/>
        </w:rPr>
        <w:lastRenderedPageBreak/>
        <w:t>§ 2</w:t>
      </w:r>
    </w:p>
    <w:p w:rsidR="00575A66" w:rsidRPr="00575A66" w:rsidRDefault="00575A66" w:rsidP="00873020">
      <w:pPr>
        <w:pStyle w:val="Default"/>
        <w:spacing w:before="120"/>
        <w:ind w:left="284"/>
        <w:jc w:val="center"/>
        <w:rPr>
          <w:b/>
          <w:i/>
        </w:rPr>
      </w:pPr>
    </w:p>
    <w:p w:rsidR="00C34509" w:rsidRPr="00873020" w:rsidRDefault="00C34509" w:rsidP="0018451F">
      <w:pPr>
        <w:pStyle w:val="Default"/>
        <w:spacing w:before="120"/>
        <w:jc w:val="both"/>
      </w:pPr>
      <w:r w:rsidRPr="00873020">
        <w:t>1. Organem prowadzący</w:t>
      </w:r>
      <w:r w:rsidR="00C319DB">
        <w:t>m Zespół Szkolno-Przedszkolny w Dąbrówce</w:t>
      </w:r>
      <w:r w:rsidRPr="00873020">
        <w:t xml:space="preserve"> jest Gmina </w:t>
      </w:r>
      <w:r w:rsidR="00C319DB">
        <w:t>Rzezawa</w:t>
      </w:r>
      <w:r w:rsidR="00873020" w:rsidRPr="00873020">
        <w:t xml:space="preserve"> </w:t>
      </w:r>
      <w:r w:rsidR="009A485B">
        <w:t>z siedzibą: 32-</w:t>
      </w:r>
      <w:r w:rsidR="00C319DB">
        <w:t>765 Rzezawa</w:t>
      </w:r>
      <w:r w:rsidR="009A485B">
        <w:t>,</w:t>
      </w:r>
      <w:r w:rsidRPr="00873020">
        <w:t xml:space="preserve"> </w:t>
      </w:r>
      <w:r w:rsidR="00C319DB">
        <w:t xml:space="preserve"> ul. Długa 21.</w:t>
      </w:r>
    </w:p>
    <w:p w:rsidR="00C34509" w:rsidRPr="00873020" w:rsidRDefault="00C34509" w:rsidP="0018451F">
      <w:pPr>
        <w:pStyle w:val="Default"/>
        <w:spacing w:before="120"/>
        <w:jc w:val="both"/>
      </w:pPr>
      <w:r w:rsidRPr="00873020">
        <w:t xml:space="preserve">2. W skład Zespołu Szkolno-Przedszkolnego w </w:t>
      </w:r>
      <w:r w:rsidR="00C319DB">
        <w:t>Dąbrówce</w:t>
      </w:r>
      <w:r w:rsidRPr="00873020">
        <w:t xml:space="preserve"> wchodzą: </w:t>
      </w:r>
      <w:r w:rsidR="00C319DB">
        <w:t xml:space="preserve">Publiczne </w:t>
      </w:r>
      <w:r w:rsidRPr="00873020">
        <w:t xml:space="preserve">Przedszkole w </w:t>
      </w:r>
      <w:r w:rsidR="00C319DB">
        <w:t>Dąbrówce z Oddziałem Zamiejscowym</w:t>
      </w:r>
      <w:r w:rsidRPr="00873020">
        <w:t xml:space="preserve"> </w:t>
      </w:r>
      <w:r w:rsidR="00C319DB">
        <w:t xml:space="preserve">w Bratucicach </w:t>
      </w:r>
      <w:r w:rsidR="00873020">
        <w:t>–</w:t>
      </w:r>
      <w:r w:rsidRPr="00873020">
        <w:t xml:space="preserve"> jednostka </w:t>
      </w:r>
      <w:proofErr w:type="spellStart"/>
      <w:r w:rsidRPr="00873020">
        <w:t>nieferyjna</w:t>
      </w:r>
      <w:proofErr w:type="spellEnd"/>
      <w:r w:rsidRPr="00873020">
        <w:t xml:space="preserve"> i </w:t>
      </w:r>
      <w:r w:rsidR="00C319DB">
        <w:t>Publiczna Szkoła Podstawowa im. Prymasa Stefana Kardynała Wyszyńskiego w Dąbrówce</w:t>
      </w:r>
      <w:r w:rsidRPr="00873020">
        <w:t xml:space="preserve"> </w:t>
      </w:r>
      <w:r w:rsidR="00873020">
        <w:t>–</w:t>
      </w:r>
      <w:r w:rsidRPr="00873020">
        <w:t xml:space="preserve"> jednostka feryjna. Obydwie jednostki mają charakter publiczny.</w:t>
      </w:r>
    </w:p>
    <w:p w:rsidR="00C34509" w:rsidRPr="00C319DB" w:rsidRDefault="00C34509" w:rsidP="0018451F">
      <w:pPr>
        <w:pStyle w:val="Default"/>
        <w:spacing w:before="120"/>
        <w:jc w:val="both"/>
        <w:rPr>
          <w:color w:val="FF0000"/>
        </w:rPr>
      </w:pPr>
      <w:r w:rsidRPr="00873020">
        <w:t>3. Siedzibą Z</w:t>
      </w:r>
      <w:r w:rsidR="00C319DB">
        <w:t xml:space="preserve">espołu Szkolno-Przedszkolnego w Dąbrówce </w:t>
      </w:r>
      <w:r w:rsidRPr="00873020">
        <w:t>są bud</w:t>
      </w:r>
      <w:r w:rsidR="00C319DB">
        <w:t xml:space="preserve">ynki szkolne pod adresem: 32-712 Bratucice, Dąbrówka </w:t>
      </w:r>
      <w:r w:rsidR="00C319DB" w:rsidRPr="000F7F5E">
        <w:rPr>
          <w:color w:val="000000" w:themeColor="text1"/>
        </w:rPr>
        <w:t>1</w:t>
      </w:r>
      <w:r w:rsidRPr="000F7F5E">
        <w:rPr>
          <w:color w:val="000000" w:themeColor="text1"/>
        </w:rPr>
        <w:t xml:space="preserve"> </w:t>
      </w:r>
      <w:r w:rsidR="000F7F5E" w:rsidRPr="000F7F5E">
        <w:rPr>
          <w:color w:val="000000" w:themeColor="text1"/>
        </w:rPr>
        <w:t>, Dąbrówka 2, Bratucice 35.</w:t>
      </w:r>
    </w:p>
    <w:p w:rsidR="00C34509" w:rsidRPr="00873020" w:rsidRDefault="00C34509" w:rsidP="0018451F">
      <w:pPr>
        <w:pStyle w:val="Default"/>
        <w:spacing w:before="120"/>
        <w:jc w:val="both"/>
      </w:pPr>
      <w:r w:rsidRPr="00873020">
        <w:t xml:space="preserve">4. Na pieczęciach używana jest pełna, czytelna nazwa dla poszczególnych jednostek organizacyjnych wchodzących w skład Zespołu Szkolno-Przedszkolnego w </w:t>
      </w:r>
      <w:r w:rsidR="008A66D2">
        <w:t>Dąbrówce</w:t>
      </w:r>
      <w:r w:rsidRPr="00873020">
        <w:t xml:space="preserve">: </w:t>
      </w:r>
    </w:p>
    <w:p w:rsidR="00C34509" w:rsidRPr="00873020" w:rsidRDefault="00C34509" w:rsidP="0018451F">
      <w:pPr>
        <w:pStyle w:val="Default"/>
        <w:spacing w:before="120"/>
        <w:ind w:left="284"/>
        <w:jc w:val="both"/>
      </w:pPr>
      <w:r w:rsidRPr="00873020">
        <w:t xml:space="preserve">1) Zespół Szkolno-Przedszkolny </w:t>
      </w:r>
      <w:r w:rsidR="008A66D2">
        <w:t>Publiczne Przedszkole</w:t>
      </w:r>
      <w:r w:rsidRPr="00873020">
        <w:t xml:space="preserve"> w </w:t>
      </w:r>
      <w:r w:rsidR="008A66D2">
        <w:t>Dąbrówce z Oddziałem zamiejscowym w Bratucicach</w:t>
      </w:r>
      <w:r w:rsidRPr="00873020">
        <w:t xml:space="preserve">, </w:t>
      </w:r>
    </w:p>
    <w:p w:rsidR="00C34509" w:rsidRPr="00873020" w:rsidRDefault="00C34509" w:rsidP="0018451F">
      <w:pPr>
        <w:pStyle w:val="Default"/>
        <w:spacing w:before="120"/>
        <w:ind w:left="284"/>
        <w:jc w:val="both"/>
      </w:pPr>
      <w:r w:rsidRPr="00873020">
        <w:t xml:space="preserve">2) Zespół Szkolno-Przedszkolny </w:t>
      </w:r>
      <w:r w:rsidR="008A66D2">
        <w:t xml:space="preserve">Publiczna </w:t>
      </w:r>
      <w:r w:rsidRPr="00873020">
        <w:t xml:space="preserve">Szkoła Podstawowa im. </w:t>
      </w:r>
      <w:r w:rsidR="009A485B">
        <w:t>Prymasa Stefana K</w:t>
      </w:r>
      <w:r w:rsidR="008A66D2">
        <w:t>ardynała Wyszyńskiego w Dąbrówce</w:t>
      </w:r>
    </w:p>
    <w:p w:rsidR="00C34509" w:rsidRDefault="00C34509" w:rsidP="0018451F">
      <w:pPr>
        <w:pStyle w:val="Default"/>
        <w:spacing w:before="120"/>
        <w:jc w:val="both"/>
      </w:pPr>
      <w:r w:rsidRPr="00873020">
        <w:t xml:space="preserve">5. Tablice urzędowe jednostek wchodzących w skład Zespołu Szkolno-Przedszkolnego w </w:t>
      </w:r>
      <w:r w:rsidR="008A66D2">
        <w:t>Dąbrówce</w:t>
      </w:r>
      <w:r w:rsidRPr="00873020">
        <w:t xml:space="preserve"> zawierają nazwę Zespołu Szkolno-Przedszkolnego i odpowiednio nazwę przedszkola bądź szkoły. </w:t>
      </w:r>
    </w:p>
    <w:p w:rsidR="00575A66" w:rsidRPr="00873020" w:rsidRDefault="00575A66" w:rsidP="0018451F">
      <w:pPr>
        <w:pStyle w:val="Default"/>
        <w:spacing w:before="120"/>
        <w:jc w:val="both"/>
      </w:pPr>
    </w:p>
    <w:p w:rsidR="00C34509" w:rsidRDefault="00C34509" w:rsidP="0018451F">
      <w:pPr>
        <w:pStyle w:val="Default"/>
        <w:spacing w:before="120"/>
        <w:jc w:val="center"/>
        <w:rPr>
          <w:b/>
          <w:i/>
        </w:rPr>
      </w:pPr>
      <w:r w:rsidRPr="00575A66">
        <w:rPr>
          <w:b/>
          <w:i/>
        </w:rPr>
        <w:t>§ 3</w:t>
      </w:r>
    </w:p>
    <w:p w:rsidR="00575A66" w:rsidRPr="00575A66" w:rsidRDefault="00575A66" w:rsidP="0018451F">
      <w:pPr>
        <w:pStyle w:val="Default"/>
        <w:spacing w:before="120"/>
        <w:jc w:val="center"/>
        <w:rPr>
          <w:b/>
          <w:i/>
        </w:rPr>
      </w:pP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 xml:space="preserve">1. Przedszkole i szkoła prowadzą i przechowują dokumentację zgodnie z odrębnymi przepisami. </w:t>
      </w: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 xml:space="preserve">2. Zasady prowadzenia dokumentacji przebiegu nauczania regulują odrębne przepisy. </w:t>
      </w: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>3. Zasady wydawania oraz wzory świadectw dla uczniów i innych druków szkolnych określają odrębne przepisy.</w:t>
      </w:r>
    </w:p>
    <w:p w:rsidR="00C34509" w:rsidRDefault="00C34509" w:rsidP="0018451F">
      <w:pPr>
        <w:pStyle w:val="Default"/>
        <w:spacing w:before="120"/>
        <w:jc w:val="center"/>
        <w:rPr>
          <w:b/>
          <w:i/>
        </w:rPr>
      </w:pPr>
      <w:r w:rsidRPr="00575A66">
        <w:rPr>
          <w:b/>
          <w:i/>
        </w:rPr>
        <w:t>§ 4</w:t>
      </w:r>
    </w:p>
    <w:p w:rsidR="00575A66" w:rsidRPr="00575A66" w:rsidRDefault="00575A66" w:rsidP="0018451F">
      <w:pPr>
        <w:pStyle w:val="Default"/>
        <w:spacing w:before="120"/>
        <w:jc w:val="center"/>
        <w:rPr>
          <w:b/>
          <w:i/>
        </w:rPr>
      </w:pP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 xml:space="preserve">1. Przedszkole i szkoła są jednostkami budżetowymi i prowadzą gospodarkę finansową według zasad określonych dla jednostek budżetowych. </w:t>
      </w: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 xml:space="preserve">2. Podstawą gospodarki finansowej jednostek określonych w ust. 1 jest plan dochodów i wydatków ustalany na podstawie przepisów o finansach publicznych. </w:t>
      </w:r>
    </w:p>
    <w:p w:rsidR="00C34509" w:rsidRPr="00F80A8A" w:rsidRDefault="00C34509" w:rsidP="0018451F">
      <w:pPr>
        <w:pStyle w:val="Default"/>
        <w:spacing w:before="120"/>
        <w:jc w:val="both"/>
      </w:pPr>
      <w:r w:rsidRPr="00F80A8A">
        <w:t xml:space="preserve">3. Przedszkole i szkoła prowadzą rachunkowość i sprawozdawczość zgodnie z obowiązującymi przepisami. </w:t>
      </w:r>
    </w:p>
    <w:p w:rsidR="00575A66" w:rsidRDefault="00C34509" w:rsidP="00575A66">
      <w:pPr>
        <w:pStyle w:val="Default"/>
        <w:spacing w:before="120"/>
        <w:jc w:val="both"/>
      </w:pPr>
      <w:r w:rsidRPr="00F80A8A">
        <w:t xml:space="preserve">4. Przedszkole i szkoła posiadają rachunki bankowe, na których gromadzone są środki finansowe. </w:t>
      </w:r>
    </w:p>
    <w:p w:rsidR="004B0B0B" w:rsidRPr="00575A66" w:rsidRDefault="004B0B0B" w:rsidP="00575A66">
      <w:pPr>
        <w:pStyle w:val="Default"/>
        <w:spacing w:before="120"/>
        <w:jc w:val="both"/>
      </w:pPr>
    </w:p>
    <w:p w:rsidR="00165910" w:rsidRPr="00575A66" w:rsidRDefault="00165910" w:rsidP="00F80A8A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lastRenderedPageBreak/>
        <w:t>ROZDZIAŁ II</w:t>
      </w:r>
    </w:p>
    <w:p w:rsidR="00165910" w:rsidRPr="00575A66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t xml:space="preserve">CELE I ZADANIA </w:t>
      </w:r>
      <w:r w:rsidR="00C93896" w:rsidRPr="00575A66">
        <w:rPr>
          <w:rFonts w:eastAsia="Times New Roman"/>
          <w:b/>
          <w:i/>
          <w:color w:val="000000"/>
          <w:szCs w:val="24"/>
          <w:lang w:eastAsia="pl-PL"/>
        </w:rPr>
        <w:t>ZESPOŁU</w:t>
      </w:r>
    </w:p>
    <w:p w:rsidR="00F80A8A" w:rsidRDefault="00F80A8A" w:rsidP="0018451F">
      <w:pPr>
        <w:spacing w:before="120" w:after="0" w:line="240" w:lineRule="auto"/>
        <w:jc w:val="center"/>
      </w:pPr>
    </w:p>
    <w:p w:rsidR="004A7F65" w:rsidRDefault="004A7F65" w:rsidP="0018451F">
      <w:pPr>
        <w:spacing w:before="120" w:after="0" w:line="240" w:lineRule="auto"/>
        <w:jc w:val="center"/>
        <w:rPr>
          <w:b/>
          <w:i/>
        </w:rPr>
      </w:pPr>
      <w:r w:rsidRPr="00575A66">
        <w:rPr>
          <w:b/>
          <w:i/>
        </w:rPr>
        <w:t>§ 5</w:t>
      </w:r>
    </w:p>
    <w:p w:rsidR="00575A66" w:rsidRPr="00575A66" w:rsidRDefault="00575A66" w:rsidP="0018451F">
      <w:pPr>
        <w:spacing w:before="120" w:after="0" w:line="240" w:lineRule="auto"/>
        <w:jc w:val="center"/>
        <w:rPr>
          <w:b/>
          <w:i/>
        </w:rPr>
      </w:pPr>
    </w:p>
    <w:p w:rsidR="004A7F65" w:rsidRPr="00873020" w:rsidRDefault="004A7F6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Działalność edukacyjna zespołu jest określona przez:</w:t>
      </w:r>
    </w:p>
    <w:p w:rsidR="004A7F65" w:rsidRPr="00873020" w:rsidRDefault="004A7F65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przedszkolny oraz szkolny zestaw programów nauczania, który obejmuje całą działalność zespołu z punktu widzenia dydaktycznego,</w:t>
      </w:r>
    </w:p>
    <w:p w:rsidR="004A7F65" w:rsidRPr="00873020" w:rsidRDefault="004A7F65" w:rsidP="0018451F">
      <w:pPr>
        <w:spacing w:before="120" w:after="0" w:line="240" w:lineRule="auto"/>
        <w:ind w:left="284"/>
        <w:rPr>
          <w:color w:val="000000"/>
          <w:szCs w:val="24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szkolny program </w:t>
      </w:r>
      <w:r w:rsidRPr="00873020">
        <w:rPr>
          <w:color w:val="000000"/>
          <w:szCs w:val="24"/>
        </w:rPr>
        <w:t>wychowawczo-profilaktyczny obejmujący:</w:t>
      </w:r>
    </w:p>
    <w:p w:rsidR="004A7F65" w:rsidRPr="00873020" w:rsidRDefault="004A7F65" w:rsidP="0018451F">
      <w:pPr>
        <w:spacing w:before="120" w:after="0" w:line="240" w:lineRule="auto"/>
        <w:ind w:left="567"/>
        <w:jc w:val="both"/>
        <w:rPr>
          <w:color w:val="000000"/>
          <w:szCs w:val="24"/>
        </w:rPr>
      </w:pPr>
      <w:r w:rsidRPr="00873020">
        <w:rPr>
          <w:color w:val="000000"/>
          <w:szCs w:val="24"/>
        </w:rPr>
        <w:t>a) treści i działania o charakterze wychowawczym skierowane do uczniów oraz</w:t>
      </w:r>
    </w:p>
    <w:p w:rsidR="004A7F65" w:rsidRPr="00873020" w:rsidRDefault="004A7F65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color w:val="000000"/>
          <w:szCs w:val="24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4A7F65" w:rsidRPr="00873020" w:rsidRDefault="004A7F6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Pr="00873020">
        <w:rPr>
          <w:color w:val="000000"/>
          <w:szCs w:val="24"/>
        </w:rPr>
        <w:t xml:space="preserve">wychowawczo-profilaktyczny </w:t>
      </w:r>
      <w:r w:rsidRPr="00873020">
        <w:rPr>
          <w:rFonts w:eastAsia="Times New Roman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4A7F65" w:rsidRPr="00873020" w:rsidRDefault="004A7F6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Edukacja w Zespole przebiega w następujących etapach edukacyjnych:</w:t>
      </w:r>
    </w:p>
    <w:p w:rsidR="008A66D2" w:rsidRDefault="004A7F65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wychowanie przedszkolne organizowane w przedszkolu,</w:t>
      </w:r>
    </w:p>
    <w:p w:rsidR="004A7F65" w:rsidRPr="00873020" w:rsidRDefault="008A66D2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oddział przedszkolny ,,0” w szkole</w:t>
      </w:r>
      <w:r w:rsidR="004A7F65" w:rsidRPr="00873020">
        <w:rPr>
          <w:rFonts w:eastAsia="Times New Roman"/>
          <w:color w:val="000000"/>
          <w:szCs w:val="24"/>
          <w:lang w:eastAsia="pl-PL"/>
        </w:rPr>
        <w:t xml:space="preserve"> </w:t>
      </w:r>
    </w:p>
    <w:p w:rsidR="004A7F65" w:rsidRPr="00873020" w:rsidRDefault="008A66D2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4A7F65" w:rsidRPr="00873020">
        <w:rPr>
          <w:rFonts w:eastAsia="Times New Roman"/>
          <w:color w:val="000000"/>
          <w:szCs w:val="24"/>
          <w:lang w:eastAsia="pl-PL"/>
        </w:rPr>
        <w:t xml:space="preserve">) pierwszy etap edukacyjny – klasy </w:t>
      </w:r>
      <w:proofErr w:type="spellStart"/>
      <w:r w:rsidR="004A7F65" w:rsidRPr="00873020">
        <w:rPr>
          <w:rFonts w:eastAsia="Times New Roman"/>
          <w:color w:val="000000"/>
          <w:szCs w:val="24"/>
          <w:lang w:eastAsia="pl-PL"/>
        </w:rPr>
        <w:t>I–III</w:t>
      </w:r>
      <w:proofErr w:type="spellEnd"/>
      <w:r w:rsidR="004A7F65" w:rsidRPr="00873020">
        <w:rPr>
          <w:rFonts w:eastAsia="Times New Roman"/>
          <w:color w:val="000000"/>
          <w:szCs w:val="24"/>
          <w:lang w:eastAsia="pl-PL"/>
        </w:rPr>
        <w:t xml:space="preserve"> szkoły podstawowej,</w:t>
      </w:r>
    </w:p>
    <w:p w:rsidR="004A7F65" w:rsidRPr="00873020" w:rsidRDefault="008A66D2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4A7F65" w:rsidRPr="00873020">
        <w:rPr>
          <w:rFonts w:eastAsia="Times New Roman"/>
          <w:color w:val="000000"/>
          <w:szCs w:val="24"/>
          <w:lang w:eastAsia="pl-PL"/>
        </w:rPr>
        <w:t xml:space="preserve">) drugi etap edukacyjny – klasy </w:t>
      </w:r>
      <w:proofErr w:type="spellStart"/>
      <w:r w:rsidR="004A7F65" w:rsidRPr="00873020">
        <w:rPr>
          <w:rFonts w:eastAsia="Times New Roman"/>
          <w:color w:val="000000"/>
          <w:szCs w:val="24"/>
          <w:lang w:eastAsia="pl-PL"/>
        </w:rPr>
        <w:t>IV–VIII</w:t>
      </w:r>
      <w:proofErr w:type="spellEnd"/>
      <w:r w:rsidR="004A7F65" w:rsidRPr="00873020">
        <w:rPr>
          <w:rFonts w:eastAsia="Times New Roman"/>
          <w:color w:val="000000"/>
          <w:szCs w:val="24"/>
          <w:lang w:eastAsia="pl-PL"/>
        </w:rPr>
        <w:t xml:space="preserve"> szkoły podstawowej.</w:t>
      </w:r>
    </w:p>
    <w:p w:rsidR="004A7F65" w:rsidRDefault="004A7F6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4. Zespół realizuje projekty edukacyjne w oparciu o zewnętrzne źródła finansowania w celu wzbogacenia oferty edukacyjnej.</w:t>
      </w:r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</w:p>
    <w:p w:rsidR="00575A66" w:rsidRPr="00873020" w:rsidRDefault="00575A6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4A7F65" w:rsidRPr="00575A66" w:rsidRDefault="004A7F65" w:rsidP="0018451F">
      <w:pPr>
        <w:spacing w:before="120" w:after="0" w:line="240" w:lineRule="auto"/>
        <w:jc w:val="center"/>
        <w:rPr>
          <w:b/>
          <w:i/>
          <w:szCs w:val="24"/>
        </w:rPr>
      </w:pPr>
      <w:r w:rsidRPr="00575A66">
        <w:rPr>
          <w:b/>
          <w:i/>
          <w:szCs w:val="24"/>
        </w:rPr>
        <w:t>§ 6</w:t>
      </w:r>
    </w:p>
    <w:p w:rsidR="00575A66" w:rsidRPr="00873020" w:rsidRDefault="00575A66" w:rsidP="0018451F">
      <w:pPr>
        <w:spacing w:before="120" w:after="0" w:line="240" w:lineRule="auto"/>
        <w:jc w:val="center"/>
        <w:rPr>
          <w:szCs w:val="24"/>
        </w:rPr>
      </w:pPr>
    </w:p>
    <w:p w:rsidR="004A7F65" w:rsidRPr="00873020" w:rsidRDefault="004A7F65" w:rsidP="0018451F">
      <w:pPr>
        <w:spacing w:before="120" w:after="0" w:line="240" w:lineRule="auto"/>
        <w:jc w:val="both"/>
        <w:rPr>
          <w:szCs w:val="24"/>
        </w:rPr>
      </w:pPr>
      <w:r w:rsidRPr="00873020">
        <w:rPr>
          <w:szCs w:val="24"/>
        </w:rPr>
        <w:t>1. Przedszkole realizuje cele i zadania zgodnie z oczekiwaniami rodziców wynikające w szczególności z podstawy programowej wychowania przedszkolnego. Naczelnym celem wychowania przedszkolnego jest wsparcie całościowego rozwoju dziecka.</w:t>
      </w:r>
    </w:p>
    <w:p w:rsidR="004A7F65" w:rsidRPr="00873020" w:rsidRDefault="004A7F65" w:rsidP="0018451F">
      <w:pPr>
        <w:pStyle w:val="Akapitzlist"/>
        <w:spacing w:before="120"/>
        <w:ind w:left="0"/>
        <w:contextualSpacing w:val="0"/>
        <w:jc w:val="both"/>
      </w:pPr>
      <w:r w:rsidRPr="00873020">
        <w:t>2. W ramach zadań działalności edukacyjnej przedszkole realizuje: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1) wspieranie wielokierunkowej aktywności dziecka poprzez organizację warunków sprzyjających nabywaniu doświadczeń w fizycznym, emocjonalnym, społecznym i poznawczym obszarze jego rozwoju,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2) tworzenie warunków umożliwiających dzieciom swobodny rozwój, zabawę i odpoczynek w poczuciu bezpieczeństwa,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lastRenderedPageBreak/>
        <w:t>3) wspieranie aktywności dziecka podnoszącej poziom integracji sensorycznej i umiejętności korzystania z rozwijających się procesów poznawczych,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6) wzmacnianie poczucia wartości, indywidualność, oryginalność dziecka oraz potrzeby tworzenia relacji osobowych i uczestnictwa w grupie,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7) promowanie ochrony zdrowia, tworzenie sytuacji sprzyjających rozwojowi nawyków i zachowań prowadzących do samodzielności, dbania o zdrowie, sprawność ruchową i bezpieczeństwo, w tym o bezpieczeństwo w ruchu drogowym,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15) systematyczne wspieranie rozwoju mechanizmów uczenia się dziecka, prowadzących do osiągnięcia przez nie poziomu umożliwiającego podjęcie nauki w szkole.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16) organizowanie zajęć – zgodnie z potrzebami – umożliwiających dziecku poznawanie kultury i języka mniejszości narodowej lub etnicznej lub języka regionalnego,</w:t>
      </w:r>
    </w:p>
    <w:p w:rsidR="004A7F65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bCs/>
          <w:szCs w:val="24"/>
        </w:rPr>
      </w:pPr>
      <w:r w:rsidRPr="00873020">
        <w:rPr>
          <w:szCs w:val="24"/>
        </w:rPr>
        <w:lastRenderedPageBreak/>
        <w:t>17) tworzenie sytuacji edukacyjnych sprzyjających budowaniu zainteresowania dziecka językiem obcym nowożytnym, chęci poznawania innych kultur.</w:t>
      </w:r>
    </w:p>
    <w:p w:rsidR="004A7F65" w:rsidRPr="00873020" w:rsidRDefault="004A7F65" w:rsidP="0018451F">
      <w:pPr>
        <w:spacing w:before="120" w:after="0" w:line="240" w:lineRule="auto"/>
        <w:jc w:val="both"/>
        <w:rPr>
          <w:color w:val="000000"/>
          <w:szCs w:val="24"/>
        </w:rPr>
      </w:pPr>
      <w:r w:rsidRPr="00873020">
        <w:rPr>
          <w:color w:val="000000"/>
          <w:szCs w:val="24"/>
        </w:rPr>
        <w:t>3. Przedszkole realizuje cele i zadania poprzez:</w:t>
      </w:r>
    </w:p>
    <w:p w:rsidR="004A7F65" w:rsidRPr="00873020" w:rsidRDefault="004A7F65" w:rsidP="0018451F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873020">
        <w:rPr>
          <w:color w:val="000000"/>
        </w:rPr>
        <w:t>1) organizację oddziałów dla dzieci w zbliżonym wieku z uwzględnieniem indywidualnych wniosków rodziców, oraz predyspozycji rozwojowych dziecka,</w:t>
      </w:r>
    </w:p>
    <w:p w:rsidR="004A7F65" w:rsidRPr="00873020" w:rsidRDefault="004A7F65" w:rsidP="0018451F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873020">
        <w:rPr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:rsidR="004A7F65" w:rsidRPr="00873020" w:rsidRDefault="004A7F65" w:rsidP="0018451F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873020">
        <w:rPr>
          <w:color w:val="000000"/>
        </w:rPr>
        <w:t>3) stosowanie otwartych form pracy, umożliwiających dziecku wybór miejsca i rodzaju aktywności,</w:t>
      </w:r>
    </w:p>
    <w:p w:rsidR="004A7F65" w:rsidRPr="00873020" w:rsidRDefault="004A7F65" w:rsidP="0018451F">
      <w:pPr>
        <w:pStyle w:val="Akapitzlist"/>
        <w:spacing w:before="120"/>
        <w:ind w:left="284"/>
        <w:contextualSpacing w:val="0"/>
        <w:jc w:val="both"/>
        <w:rPr>
          <w:color w:val="000000"/>
        </w:rPr>
      </w:pPr>
      <w:r w:rsidRPr="00873020">
        <w:rPr>
          <w:color w:val="000000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4A7F65" w:rsidRPr="00873020" w:rsidRDefault="004A7F65" w:rsidP="0018451F">
      <w:pPr>
        <w:spacing w:before="120" w:after="0" w:line="240" w:lineRule="auto"/>
        <w:jc w:val="both"/>
        <w:rPr>
          <w:szCs w:val="24"/>
        </w:rPr>
      </w:pPr>
      <w:r w:rsidRPr="00873020">
        <w:rPr>
          <w:color w:val="000000"/>
          <w:szCs w:val="24"/>
        </w:rPr>
        <w:t>4. Wobec rodziców</w:t>
      </w:r>
      <w:r w:rsidRPr="00873020">
        <w:rPr>
          <w:szCs w:val="24"/>
        </w:rPr>
        <w:t xml:space="preserve"> przedszkole pełni funkcję doradczą i wspomagającą:</w:t>
      </w:r>
    </w:p>
    <w:p w:rsidR="004A7F65" w:rsidRPr="00873020" w:rsidRDefault="004A7F65" w:rsidP="0018451F">
      <w:pPr>
        <w:pStyle w:val="Akapitzlist"/>
        <w:spacing w:before="120"/>
        <w:ind w:left="284"/>
        <w:contextualSpacing w:val="0"/>
        <w:jc w:val="both"/>
      </w:pPr>
      <w:r w:rsidRPr="00873020">
        <w:t>1) pomaga w rozpoznawaniu możliwości i potrzeb rozwojowych dziecka oraz podjęciu wczesnej interwencji specjalistycznej,</w:t>
      </w:r>
    </w:p>
    <w:p w:rsidR="004A7F65" w:rsidRPr="00873020" w:rsidRDefault="004A7F65" w:rsidP="0018451F">
      <w:pPr>
        <w:pStyle w:val="Akapitzlist"/>
        <w:spacing w:before="120"/>
        <w:ind w:left="284"/>
        <w:contextualSpacing w:val="0"/>
        <w:jc w:val="both"/>
      </w:pPr>
      <w:r w:rsidRPr="00873020">
        <w:t>2) informuje na bieżąco o postępach dziecka, uzgadnia wspólnie z rodzicami kierunki i zakres zadań realizowanych w przedszkolu.</w:t>
      </w:r>
    </w:p>
    <w:p w:rsidR="004A7F65" w:rsidRPr="00873020" w:rsidRDefault="004A7F65" w:rsidP="0018451F">
      <w:pPr>
        <w:pStyle w:val="Akapitzlist"/>
        <w:spacing w:before="120"/>
        <w:ind w:left="0"/>
        <w:contextualSpacing w:val="0"/>
        <w:jc w:val="both"/>
      </w:pPr>
      <w:r w:rsidRPr="00873020">
        <w:t>5. Przedszkole przygotowuje dzieci  do podjęcia nauki w szkole, organizując tok edukacji przedszkolnej umożliwiający osiągnięcie dojrzałości szkolnej w aspekcie rozwoju fizycznego, umysłowego, emocjonalnego i społecznego.</w:t>
      </w:r>
    </w:p>
    <w:p w:rsidR="00FE66D0" w:rsidRPr="00873020" w:rsidRDefault="00FE66D0" w:rsidP="0018451F">
      <w:pPr>
        <w:pStyle w:val="Akapitzlist"/>
        <w:spacing w:before="120"/>
        <w:ind w:left="0"/>
        <w:contextualSpacing w:val="0"/>
        <w:jc w:val="both"/>
      </w:pPr>
      <w:r w:rsidRPr="00873020">
        <w:t>6. Na wniosek rodziców dziecka, nauczyciela, poradni psychologiczno-pedagogicznej lub innej poradni specjalistycznej przedszkole udziela pomocy psychologiczno-pedagogicznej.</w:t>
      </w:r>
    </w:p>
    <w:p w:rsidR="00FE66D0" w:rsidRPr="00873020" w:rsidRDefault="00FE66D0" w:rsidP="0018451F">
      <w:pPr>
        <w:pStyle w:val="Akapitzlist"/>
        <w:spacing w:before="120"/>
        <w:ind w:left="0"/>
        <w:contextualSpacing w:val="0"/>
        <w:jc w:val="both"/>
        <w:rPr>
          <w:rStyle w:val="ff2"/>
        </w:rPr>
      </w:pPr>
      <w:r w:rsidRPr="00873020">
        <w:rPr>
          <w:rStyle w:val="ff2"/>
        </w:rPr>
        <w:t>7. Przedszkole zapewnia dzieciom bezpieczeństwo i opiekę poprzez:</w:t>
      </w:r>
    </w:p>
    <w:p w:rsidR="00FE66D0" w:rsidRPr="00873020" w:rsidRDefault="00FE66D0" w:rsidP="0018451F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873020">
        <w:rPr>
          <w:rStyle w:val="ff2"/>
        </w:rPr>
        <w:t>1) bezpośrednią i stałą opiekę nad dziećmi w czasie pobytu w przedszkolu</w:t>
      </w:r>
      <w:r w:rsidRPr="00873020">
        <w:t xml:space="preserve"> </w:t>
      </w:r>
      <w:r w:rsidRPr="00873020">
        <w:rPr>
          <w:rStyle w:val="ff2"/>
        </w:rPr>
        <w:t>oraz w trakcie zajęć poza terenem przedszkola,</w:t>
      </w:r>
    </w:p>
    <w:p w:rsidR="00FE66D0" w:rsidRPr="00873020" w:rsidRDefault="00FE66D0" w:rsidP="0018451F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873020">
        <w:rPr>
          <w:rStyle w:val="ff2"/>
        </w:rPr>
        <w:t>2) zapewnienie wzmożonego bezpieczeństwa w czasie wycieczek, co określa Regulamin spacerów i wycieczek,</w:t>
      </w:r>
    </w:p>
    <w:p w:rsidR="00FE66D0" w:rsidRPr="00873020" w:rsidRDefault="00FE66D0" w:rsidP="0018451F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873020">
        <w:rPr>
          <w:rStyle w:val="ff2"/>
        </w:rPr>
        <w:t>3) zatrudnianie w każdym oddziale n</w:t>
      </w:r>
      <w:r w:rsidR="008A66D2">
        <w:rPr>
          <w:rStyle w:val="ff2"/>
        </w:rPr>
        <w:t>auczyciela, który jest</w:t>
      </w:r>
      <w:r w:rsidRPr="00873020">
        <w:t xml:space="preserve"> </w:t>
      </w:r>
      <w:r w:rsidR="008A66D2">
        <w:rPr>
          <w:rStyle w:val="ff2"/>
        </w:rPr>
        <w:t>odpowiedzialny</w:t>
      </w:r>
      <w:r w:rsidRPr="00873020">
        <w:rPr>
          <w:rStyle w:val="ff2"/>
        </w:rPr>
        <w:t xml:space="preserve"> za zdrowie i bezpieczeństwo dzieci w czasie zajęć</w:t>
      </w:r>
      <w:r w:rsidRPr="00873020">
        <w:t xml:space="preserve"> </w:t>
      </w:r>
      <w:r w:rsidRPr="00873020">
        <w:rPr>
          <w:rStyle w:val="ff2"/>
        </w:rPr>
        <w:t>edukacyjnych i podczas pobytu dzieci na terenie ogrodu przedszkolnego,</w:t>
      </w:r>
    </w:p>
    <w:p w:rsidR="00FE66D0" w:rsidRPr="00873020" w:rsidRDefault="00FE66D0" w:rsidP="0018451F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873020">
        <w:rPr>
          <w:rStyle w:val="ff2"/>
        </w:rPr>
        <w:t>4)</w:t>
      </w:r>
      <w:r w:rsidRPr="00873020">
        <w:rPr>
          <w:rStyle w:val="ff2"/>
        </w:rPr>
        <w:tab/>
        <w:t>zatrudnianie w grupie 3-</w:t>
      </w:r>
      <w:r w:rsidR="00634D91">
        <w:rPr>
          <w:rStyle w:val="ff2"/>
        </w:rPr>
        <w:t xml:space="preserve">4 </w:t>
      </w:r>
      <w:proofErr w:type="spellStart"/>
      <w:r w:rsidRPr="00873020">
        <w:rPr>
          <w:rStyle w:val="ff2"/>
        </w:rPr>
        <w:t>latków</w:t>
      </w:r>
      <w:proofErr w:type="spellEnd"/>
      <w:r w:rsidRPr="00873020">
        <w:rPr>
          <w:rStyle w:val="ff2"/>
        </w:rPr>
        <w:t xml:space="preserve"> pomocy nauczyciela,</w:t>
      </w:r>
    </w:p>
    <w:p w:rsidR="00FE66D0" w:rsidRPr="00873020" w:rsidRDefault="00FE66D0" w:rsidP="0018451F">
      <w:pPr>
        <w:pStyle w:val="Akapitzlist"/>
        <w:spacing w:before="120"/>
        <w:ind w:left="284"/>
        <w:contextualSpacing w:val="0"/>
        <w:jc w:val="both"/>
        <w:rPr>
          <w:rStyle w:val="ff2"/>
        </w:rPr>
      </w:pPr>
      <w:r w:rsidRPr="00873020">
        <w:rPr>
          <w:rStyle w:val="ff2"/>
        </w:rPr>
        <w:t>5) stwarzanie poczucia bezpieczeństwa pod względem fizycznym i psychicznym,</w:t>
      </w:r>
    </w:p>
    <w:p w:rsidR="00FE66D0" w:rsidRPr="00873020" w:rsidRDefault="00FE66D0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Style w:val="ff2"/>
        </w:rPr>
        <w:t>6) stosowanie obowiązujących przepisów bhp i ppoż.</w:t>
      </w:r>
    </w:p>
    <w:p w:rsidR="00FE66D0" w:rsidRPr="00873020" w:rsidRDefault="00FE66D0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8. Dzieci są przyprowadzane i odbierane </w:t>
      </w:r>
      <w:r w:rsidR="00433986" w:rsidRPr="00873020">
        <w:t>w</w:t>
      </w:r>
      <w:r w:rsidRPr="00873020">
        <w:t xml:space="preserve"> </w:t>
      </w:r>
      <w:r w:rsidR="00433986" w:rsidRPr="00873020">
        <w:t>ustalonych godzinach i miejs</w:t>
      </w:r>
      <w:r w:rsidR="008A66D2">
        <w:t xml:space="preserve">cu w przedszkolu oraz w szatni szkolnej przez </w:t>
      </w:r>
      <w:r w:rsidRPr="00873020">
        <w:t>rodziców lub upoważnioną pisemnie przez nich osobę dorosłą.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4A7F65" w:rsidRDefault="004A7F6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lastRenderedPageBreak/>
        <w:t>§ 7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4A7F65" w:rsidRPr="00873020" w:rsidRDefault="004A7F6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Szkoła realizuje cele i zadania wynikające z przepisów prawa oraz uwzględniające szkolny zestaw programów nauczania oraz program wychowawczo-profilaktyczny szkoły.</w:t>
      </w:r>
    </w:p>
    <w:p w:rsidR="00165910" w:rsidRPr="00873020" w:rsidRDefault="004A7F65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Celem kształcenia w szkole </w:t>
      </w:r>
      <w:r w:rsidR="00165910" w:rsidRPr="00873020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165910" w:rsidRPr="00873020">
        <w:rPr>
          <w:rFonts w:eastAsia="Times New Roman"/>
          <w:color w:val="000000"/>
          <w:szCs w:val="24"/>
          <w:lang w:eastAsia="pl-PL"/>
        </w:rPr>
        <w:t>a zadaniami są: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2) wzmacnianie poczucia tożsamości indywidualnej, kulturowej, narodowej, regionalnej i etnicznej,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3) formowanie u uczniów poczucia godności własnej osoby i szacunku dla godności innych osób,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4) rozwijanie kompetencji, takich jak: kreatywność, innowacyjność i przedsiębiorczość,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5) rozwijanie umiejętności krytycznego i logicznego myślenia, rozumowania, argumentowania i wnioskowania,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6) ukazywanie wartości wiedzy jako podstawy do rozwoju umiejętności,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7) rozbudzanie ciekawości poznawczej uczniów oraz motywacji do nauki,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9) wspieranie ucznia w rozpoznawaniu własnych predyspozycji i określaniu drogi dalszej edukacji,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10) wszechstronny rozwój osobowy ucznia przez pogłębianie wiedzy oraz zaspokajanie i rozbudzanie jego naturalnej ciekawości poznawczej,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11) kształtowanie postawy otwartej wobec świata i innych ludzi, aktywności w życiu społecznym oraz odpowiedzialności za zbiorowość,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12) zachęcanie do zorganizowanego i świadomego samokształcenia opartego na umiejętności przygotowania własnego warsztatu pracy,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color w:val="000000"/>
          <w:szCs w:val="24"/>
          <w:lang w:eastAsia="pl-PL"/>
        </w:rPr>
        <w:t>13) ukierunkowanie ucznia ku wartościom.</w:t>
      </w:r>
    </w:p>
    <w:p w:rsidR="00165910" w:rsidRPr="00873020" w:rsidRDefault="004A7F6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Szkoła realizuje cele i zadania poprzez: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prowadzenie dziecka do zdobywania wiedzy i umiejętności niezbędnych w procesie dalszego kształcenia,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dziecięcego do bardziej dojrzałego i uporządkowanego rozumienia świata,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4) uwzględnianie indywidualnych potrzeb dziecka w procesie kształcenia,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otoczenia rodzinnego, społecznego, kulturowego, przyrodniczego i technicznego,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umacnianie wiary dziecka we własne siły i w możliwość osiągania trudnych, ale wartościowych celów,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rozbudzanie i rozwijanie wrażliwości estetycznej dziecka,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9) kształtowanie zainteresowań własnym miastem i regionem, lokalnymi tradycjami i obyczajami oraz zagrożeniami dla miasta i regionu,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12) kształtowanie umiejętności reagowania na zagrożenie bezpieczeństwa, życia i zdrowia,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13) kształtowanie potrzeby i umiejętności dbania o własne zdrowie, sprawność fizyczną i właściwą postawę ciała,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14) </w:t>
      </w:r>
      <w:r w:rsidRPr="00873020">
        <w:rPr>
          <w:color w:val="000000"/>
          <w:szCs w:val="24"/>
          <w:lang w:eastAsia="pl-PL"/>
        </w:rPr>
        <w:t xml:space="preserve">promowanie ochrony zdrowia, </w:t>
      </w:r>
      <w:r w:rsidRPr="00873020">
        <w:rPr>
          <w:rFonts w:eastAsia="Times New Roman"/>
          <w:color w:val="000000"/>
          <w:szCs w:val="24"/>
          <w:lang w:eastAsia="pl-PL"/>
        </w:rPr>
        <w:t>kształtowanie nawyków higieny osobistej, zdrowego żywienia i higieny pracy umysłowej,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15) poznanie szkodliwości środków odurzających (alkoholu, nikotyny, narkotyków i in.) i zaznajomienie z instytucjami udzielającymi pomocy,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17) poznawanie cech własnej osobowości i uświadamianie sobie własnej odrębności,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18) rozpoznawanie własnych emocji i emocji innych ludzi oraz kształtowanie do nich właściwego stosunku,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20) tworzenie własnego systemu wartości w oparciu o zasady solidarności, demokracji, tolerancji, sprawiedliwości i wolności,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22) uczenie tolerancji i szacunku dla innych ludzi oraz zasad i reguł obowiązujących w relacjach międzyludzkich,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23) ukazanie znaczenia rodziny w życiu każdego człowieka i właściwych wzorców życia rodzinnego,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24) kształtowanie umiejętności bezpiecznego i higienicznego postępowania w życiu szkolnym i prywatnym,</w:t>
      </w:r>
    </w:p>
    <w:p w:rsidR="0016591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25) integrację uczniów niepełnosprawnych,</w:t>
      </w:r>
    </w:p>
    <w:p w:rsidR="00575A66" w:rsidRDefault="00575A66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5A5B03" w:rsidRDefault="005A5B03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5A5B03" w:rsidRPr="00873020" w:rsidRDefault="005A5B03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lastRenderedPageBreak/>
        <w:t>§ 8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F3298E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</w:t>
      </w:r>
      <w:r w:rsidR="00165910" w:rsidRPr="00873020">
        <w:rPr>
          <w:rFonts w:eastAsia="Times New Roman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integrację wiedzy nauczanej w procesie kształcenia zintegrowanego na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>pierwszym etapie edukacyjnym,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oddziaływanie wychowawcze określone w celach i zadaniach szkoły,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prowadzenie lekcji religii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>/</w:t>
      </w:r>
      <w:r w:rsidRPr="00873020">
        <w:rPr>
          <w:rFonts w:eastAsia="Times New Roman"/>
          <w:color w:val="000000"/>
          <w:szCs w:val="24"/>
          <w:lang w:eastAsia="pl-PL"/>
        </w:rPr>
        <w:t>etyki w szkole,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prowadzenie kół zainteresowań i kół przedmiotowych, zajęć specjalistycznych, dydaktyczno-wyrównawczych</w:t>
      </w:r>
      <w:r w:rsidR="005D6F06">
        <w:rPr>
          <w:rFonts w:eastAsia="Times New Roman"/>
          <w:color w:val="000000"/>
          <w:szCs w:val="24"/>
          <w:lang w:eastAsia="pl-PL"/>
        </w:rPr>
        <w:t xml:space="preserve"> i zajęć gimnastyki korekcyjnej w ramach dostępnych środków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pracę pedagoga szkolnego wspomaganą badaniami i zaleceniami poradni psychologiczno-pedagogicznej,</w:t>
      </w:r>
    </w:p>
    <w:p w:rsidR="00165910" w:rsidRPr="00873020" w:rsidRDefault="008A66D2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6) współpracę z P</w:t>
      </w:r>
      <w:r w:rsidR="00165910" w:rsidRPr="00873020">
        <w:rPr>
          <w:rFonts w:eastAsia="Times New Roman"/>
          <w:color w:val="000000"/>
          <w:szCs w:val="24"/>
          <w:lang w:eastAsia="pl-PL"/>
        </w:rPr>
        <w:t>or</w:t>
      </w:r>
      <w:r>
        <w:rPr>
          <w:rFonts w:eastAsia="Times New Roman"/>
          <w:color w:val="000000"/>
          <w:szCs w:val="24"/>
          <w:lang w:eastAsia="pl-PL"/>
        </w:rPr>
        <w:t>adnią Psychologiczno-Pedagogiczną w Bochni</w:t>
      </w:r>
      <w:r w:rsidR="00165910" w:rsidRPr="00873020">
        <w:rPr>
          <w:rFonts w:eastAsia="Times New Roman"/>
          <w:color w:val="000000"/>
          <w:szCs w:val="24"/>
          <w:lang w:eastAsia="pl-PL"/>
        </w:rPr>
        <w:t>, Sądem Rodzinnym w</w:t>
      </w:r>
      <w:r>
        <w:rPr>
          <w:rFonts w:eastAsia="Times New Roman"/>
          <w:color w:val="000000"/>
          <w:szCs w:val="24"/>
          <w:lang w:eastAsia="pl-PL"/>
        </w:rPr>
        <w:t xml:space="preserve"> Bochni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, </w:t>
      </w:r>
      <w:r>
        <w:rPr>
          <w:rFonts w:eastAsia="Times New Roman"/>
          <w:color w:val="000000"/>
          <w:szCs w:val="24"/>
          <w:lang w:eastAsia="pl-PL"/>
        </w:rPr>
        <w:t xml:space="preserve">Gminnym </w:t>
      </w:r>
      <w:r w:rsidR="00165910" w:rsidRPr="00873020">
        <w:rPr>
          <w:rFonts w:eastAsia="Times New Roman"/>
          <w:color w:val="000000"/>
          <w:szCs w:val="24"/>
          <w:lang w:eastAsia="pl-PL"/>
        </w:rPr>
        <w:t>Ośrodkiem P</w:t>
      </w:r>
      <w:r>
        <w:rPr>
          <w:rFonts w:eastAsia="Times New Roman"/>
          <w:color w:val="000000"/>
          <w:szCs w:val="24"/>
          <w:lang w:eastAsia="pl-PL"/>
        </w:rPr>
        <w:t>omocy Społecznej w Rzezawie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i innymi organizacjami i stowarzyszeniami wspierającymi szkołę. </w:t>
      </w:r>
    </w:p>
    <w:p w:rsidR="00165910" w:rsidRPr="00873020" w:rsidRDefault="002025E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</w:t>
      </w:r>
      <w:r w:rsidR="00165910" w:rsidRPr="00873020">
        <w:rPr>
          <w:rFonts w:eastAsia="Times New Roman"/>
          <w:color w:val="000000"/>
          <w:szCs w:val="24"/>
          <w:lang w:eastAsia="pl-PL"/>
        </w:rPr>
        <w:t>. Szkoła dba o bezpieczeństwo uczniów i ochrania ich zdrowie od chwili wejścia ucznia do szkoły do momentu jej opuszczenia, poprzez: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zapewnienie ucznio</w:t>
      </w:r>
      <w:r w:rsidR="008A66D2">
        <w:rPr>
          <w:rFonts w:eastAsia="Times New Roman"/>
          <w:color w:val="000000"/>
          <w:szCs w:val="24"/>
          <w:lang w:eastAsia="pl-PL"/>
        </w:rPr>
        <w:t>m przebywającym w szkole</w:t>
      </w:r>
      <w:r w:rsidRPr="00873020">
        <w:rPr>
          <w:rFonts w:eastAsia="Times New Roman"/>
          <w:color w:val="000000"/>
          <w:szCs w:val="24"/>
          <w:lang w:eastAsia="pl-PL"/>
        </w:rPr>
        <w:t xml:space="preserve"> opieki przez nauczycieli oraz innych pracowników szkoły,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organizowanie przed lekcjami i w czasie przerw dyżurów nauczycielskich na korytarzach </w:t>
      </w:r>
      <w:r w:rsidRPr="00873020">
        <w:rPr>
          <w:rFonts w:eastAsia="Times New Roman"/>
          <w:bCs/>
          <w:color w:val="000000"/>
          <w:szCs w:val="24"/>
          <w:lang w:eastAsia="pl-PL"/>
        </w:rPr>
        <w:t>–</w:t>
      </w:r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bCs/>
          <w:color w:val="000000"/>
          <w:szCs w:val="24"/>
          <w:lang w:eastAsia="pl-PL"/>
        </w:rPr>
        <w:t>z</w:t>
      </w:r>
      <w:r w:rsidRPr="00873020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873020">
        <w:rPr>
          <w:rFonts w:eastAsia="Times New Roman"/>
          <w:bCs/>
          <w:color w:val="000000"/>
          <w:szCs w:val="24"/>
          <w:lang w:eastAsia="pl-PL"/>
        </w:rPr>
        <w:t>a</w:t>
      </w:r>
      <w:r w:rsidRPr="00873020">
        <w:rPr>
          <w:rFonts w:eastAsia="Times New Roman"/>
          <w:color w:val="000000"/>
          <w:szCs w:val="24"/>
          <w:lang w:eastAsia="pl-PL"/>
        </w:rPr>
        <w:t xml:space="preserve"> zarządzenie dyrektora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omawianie zasad bezpieczeństwa na godzinach wychowawczych i innych zajęciach,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4) w miarę możliwości przeznaczenie oddzielnych segmentów dla dzieci w różnym wieku dla oddziałów </w:t>
      </w:r>
      <w:r w:rsidR="002025E8" w:rsidRPr="00873020">
        <w:rPr>
          <w:rFonts w:eastAsia="Times New Roman"/>
          <w:color w:val="000000"/>
          <w:szCs w:val="24"/>
          <w:lang w:eastAsia="pl-PL"/>
        </w:rPr>
        <w:t>klas</w:t>
      </w:r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  <w:proofErr w:type="spellStart"/>
      <w:r w:rsidRPr="00873020">
        <w:rPr>
          <w:rFonts w:eastAsia="Times New Roman"/>
          <w:color w:val="000000"/>
          <w:szCs w:val="24"/>
          <w:lang w:eastAsia="pl-PL"/>
        </w:rPr>
        <w:t>I–III</w:t>
      </w:r>
      <w:proofErr w:type="spellEnd"/>
      <w:r w:rsidRPr="00873020">
        <w:rPr>
          <w:rFonts w:eastAsia="Times New Roman"/>
          <w:color w:val="000000"/>
          <w:szCs w:val="24"/>
          <w:lang w:eastAsia="pl-PL"/>
        </w:rPr>
        <w:t xml:space="preserve"> oraz </w:t>
      </w:r>
      <w:proofErr w:type="spellStart"/>
      <w:r w:rsidRPr="00873020">
        <w:rPr>
          <w:rFonts w:eastAsia="Times New Roman"/>
          <w:color w:val="000000"/>
          <w:szCs w:val="24"/>
          <w:lang w:eastAsia="pl-PL"/>
        </w:rPr>
        <w:t>IV–VIII</w:t>
      </w:r>
      <w:proofErr w:type="spellEnd"/>
      <w:r w:rsidRPr="00873020">
        <w:rPr>
          <w:rFonts w:eastAsia="Times New Roman"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zapewnienie pobytu w świetlicy szkolnej uczniom wymagającym opieki przed zajęciami i po zajęciach lekcyjnych,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szkolenie pracowników szkoły w zakresie bhp,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dostosowanie stolików uczniowskich, krzeseł i innego sprzętu szkolnego do wzrostu uczniów, rodzaju pracy oraz podjazdy dla osób niepełnosprawnych,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8) systematyczne omawianie przepisów ruchu drogowego, kształcenie komunikacyjne prowadzące do uzyskania przez uczniów karty rowerowej,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9) zapewnienie uczniom warunków do spożycia posiłku obiadowego w stołówce szkolnej,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10) utrzymywanie pomieszczeń szkolnych, budynków, placów, boisk i sprzętu szkolnego w stanie pełnej sprawności i stałej czystości,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11) dostosowanie rozkładu zajęć lekcyjnych do zasad higieny pracy umysłowej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12) kształtowanie postaw promujących zdrowy tryb życia,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a także: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13) nauczyciel natychmiast reaguje na wszelkie dostrzeżone sytuacje lub zachowania uczniów stanowiące zagrożenie bezpieczeństwa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14) inny pracownik obsługi szkoły zwraca się do osób postronnych wchodzących na teren szkoły o podanie celu pobytu, w razie potrzeby zawiadamia o tym fakcie dyrektora lub kier</w:t>
      </w:r>
      <w:r w:rsidR="002025E8" w:rsidRPr="00873020">
        <w:rPr>
          <w:rFonts w:eastAsia="Times New Roman"/>
          <w:color w:val="000000"/>
          <w:szCs w:val="24"/>
          <w:lang w:eastAsia="pl-PL"/>
        </w:rPr>
        <w:t>uje</w:t>
      </w:r>
      <w:r w:rsidRPr="00873020">
        <w:rPr>
          <w:rFonts w:eastAsia="Times New Roman"/>
          <w:color w:val="000000"/>
          <w:szCs w:val="24"/>
          <w:lang w:eastAsia="pl-PL"/>
        </w:rPr>
        <w:t xml:space="preserve"> tę osobę do dyrektora,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15) nauczyciel lub inny pracownik szkoły niezwłocznie zawiadamia dyrektora o wszelkich dostrzeżonych zdarzeniach, noszących znamiona przestępstwa lub stanowiących zagrożenie dla zdrowia lub życia uczniów.</w:t>
      </w:r>
    </w:p>
    <w:p w:rsidR="00165910" w:rsidRDefault="002025E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</w:t>
      </w:r>
      <w:r w:rsidR="00165910" w:rsidRPr="00873020">
        <w:rPr>
          <w:rFonts w:eastAsia="Times New Roman"/>
          <w:color w:val="000000"/>
          <w:szCs w:val="24"/>
          <w:lang w:eastAsia="pl-PL"/>
        </w:rPr>
        <w:t>. Szkoła zapewnia uczniom opiekę podczas zajęć zorganizowanych przez szkołę poza jej terenem poprzez przydzielenie jednego opiekuna (osoby pełnoletniej):</w:t>
      </w:r>
    </w:p>
    <w:p w:rsidR="00E0595A" w:rsidRPr="00E0595A" w:rsidRDefault="00E0595A" w:rsidP="00B669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0595A">
        <w:rPr>
          <w:rFonts w:eastAsia="Times New Roman"/>
          <w:color w:val="000000"/>
          <w:szCs w:val="24"/>
          <w:lang w:eastAsia="pl-PL"/>
        </w:rPr>
        <w:t>Wycieczka autokarowa: 1 opiekun na 15 uczniów (nie licząc kierowcy ora</w:t>
      </w:r>
      <w:bookmarkStart w:id="0" w:name="_GoBack"/>
      <w:bookmarkEnd w:id="0"/>
      <w:r w:rsidR="00B669FE">
        <w:rPr>
          <w:rFonts w:eastAsia="Times New Roman"/>
          <w:color w:val="000000"/>
          <w:szCs w:val="24"/>
          <w:lang w:eastAsia="pl-PL"/>
        </w:rPr>
        <w:t xml:space="preserve">z </w:t>
      </w:r>
      <w:r w:rsidRPr="00E0595A">
        <w:rPr>
          <w:rFonts w:eastAsia="Times New Roman"/>
          <w:color w:val="000000"/>
          <w:szCs w:val="24"/>
          <w:lang w:eastAsia="pl-PL"/>
        </w:rPr>
        <w:t>przewodnika/pilota)</w:t>
      </w:r>
    </w:p>
    <w:p w:rsidR="00E0595A" w:rsidRPr="00E0595A" w:rsidRDefault="00E0595A" w:rsidP="00B669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0595A">
        <w:rPr>
          <w:rFonts w:eastAsia="Times New Roman"/>
          <w:color w:val="000000"/>
          <w:szCs w:val="24"/>
          <w:lang w:eastAsia="pl-PL"/>
        </w:rPr>
        <w:t>Wycieczka piesza: 1 opiekun na 15 uczniów.</w:t>
      </w:r>
    </w:p>
    <w:p w:rsidR="00E0595A" w:rsidRPr="00E0595A" w:rsidRDefault="00E0595A" w:rsidP="00B669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0595A">
        <w:rPr>
          <w:rFonts w:eastAsia="Times New Roman"/>
          <w:color w:val="000000"/>
          <w:szCs w:val="24"/>
          <w:lang w:eastAsia="pl-PL"/>
        </w:rPr>
        <w:t>Wycieczka w góry: 1 opiekun na 10 uczniów</w:t>
      </w:r>
    </w:p>
    <w:p w:rsidR="00E0595A" w:rsidRPr="00E0595A" w:rsidRDefault="00E0595A" w:rsidP="00B669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E0595A">
        <w:rPr>
          <w:rFonts w:eastAsia="Times New Roman"/>
          <w:color w:val="000000"/>
          <w:szCs w:val="24"/>
          <w:lang w:eastAsia="pl-PL"/>
        </w:rPr>
        <w:t xml:space="preserve">Wycieczka rowerowa: 2 opiekunów na maksymalnie 13 uczniów. Jeden z nauczycieli porusza się na </w:t>
      </w:r>
      <w:proofErr w:type="spellStart"/>
      <w:r w:rsidRPr="00E0595A">
        <w:rPr>
          <w:rFonts w:eastAsia="Times New Roman"/>
          <w:color w:val="000000"/>
          <w:szCs w:val="24"/>
          <w:lang w:eastAsia="pl-PL"/>
        </w:rPr>
        <w:t>przodzie</w:t>
      </w:r>
      <w:proofErr w:type="spellEnd"/>
      <w:r w:rsidRPr="00E0595A">
        <w:rPr>
          <w:rFonts w:eastAsia="Times New Roman"/>
          <w:color w:val="000000"/>
          <w:szCs w:val="24"/>
          <w:lang w:eastAsia="pl-PL"/>
        </w:rPr>
        <w:t xml:space="preserve"> kolumny, drugi na jej końcu. Kolumna nie może liczyć łącznie więcej niż 15 osób.</w:t>
      </w:r>
    </w:p>
    <w:p w:rsidR="00165910" w:rsidRPr="00873020" w:rsidRDefault="002025E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. Szkoła zgłasza </w:t>
      </w:r>
      <w:r w:rsidR="00165910" w:rsidRPr="00873020">
        <w:rPr>
          <w:rFonts w:eastAsia="Times New Roman"/>
          <w:color w:val="000000"/>
          <w:szCs w:val="24"/>
          <w:lang w:eastAsia="pl-PL"/>
        </w:rPr>
        <w:t>Policji autokar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y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wycieczkow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e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celem dokonania kontroli technicznej przed wyjazdem na wycieczkę.</w:t>
      </w:r>
    </w:p>
    <w:p w:rsidR="00165910" w:rsidRPr="00873020" w:rsidRDefault="002025E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4B0B0B" w:rsidRDefault="004B0B0B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Pr="00575A66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ROZDZIAŁ III</w:t>
      </w:r>
    </w:p>
    <w:p w:rsidR="00165910" w:rsidRPr="00575A66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ORGANY I ICH KOMPETENCJE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 xml:space="preserve">§ </w:t>
      </w:r>
      <w:r w:rsidR="000E6E46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9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Organami </w:t>
      </w:r>
      <w:r w:rsidR="000E6E46" w:rsidRPr="00873020">
        <w:rPr>
          <w:rFonts w:eastAsia="Times New Roman"/>
          <w:color w:val="000000"/>
          <w:szCs w:val="24"/>
          <w:lang w:eastAsia="pl-PL"/>
        </w:rPr>
        <w:t>zespołu</w:t>
      </w:r>
      <w:r w:rsidRPr="00873020">
        <w:rPr>
          <w:rFonts w:eastAsia="Times New Roman"/>
          <w:color w:val="000000"/>
          <w:szCs w:val="24"/>
          <w:lang w:eastAsia="pl-PL"/>
        </w:rPr>
        <w:t xml:space="preserve"> są:</w:t>
      </w:r>
    </w:p>
    <w:p w:rsidR="000E6E46" w:rsidRPr="00873020" w:rsidRDefault="000E6E46" w:rsidP="0018451F">
      <w:pPr>
        <w:pStyle w:val="Default"/>
        <w:spacing w:before="120"/>
        <w:ind w:left="284"/>
        <w:jc w:val="both"/>
      </w:pPr>
      <w:r w:rsidRPr="00873020">
        <w:t xml:space="preserve">1) Dyrektor, </w:t>
      </w:r>
    </w:p>
    <w:p w:rsidR="000E6E46" w:rsidRPr="00873020" w:rsidRDefault="000E6E46" w:rsidP="0018451F">
      <w:pPr>
        <w:pStyle w:val="Default"/>
        <w:spacing w:before="120"/>
        <w:ind w:left="284"/>
        <w:jc w:val="both"/>
      </w:pPr>
      <w:r w:rsidRPr="00873020">
        <w:t xml:space="preserve">2) Rada Pedagogiczna, </w:t>
      </w:r>
    </w:p>
    <w:p w:rsidR="000E6E46" w:rsidRPr="00873020" w:rsidRDefault="000E6E46" w:rsidP="0018451F">
      <w:pPr>
        <w:pStyle w:val="Default"/>
        <w:spacing w:before="120"/>
        <w:ind w:left="284"/>
        <w:jc w:val="both"/>
      </w:pPr>
      <w:r w:rsidRPr="00873020">
        <w:t xml:space="preserve">3) Rada Rodziców – odrębna dla przedszkola oraz szkoły, </w:t>
      </w:r>
    </w:p>
    <w:p w:rsidR="000E6E46" w:rsidRPr="00873020" w:rsidRDefault="000E6E46" w:rsidP="0018451F">
      <w:pPr>
        <w:pStyle w:val="Default"/>
        <w:spacing w:before="120"/>
        <w:ind w:left="284"/>
        <w:jc w:val="both"/>
      </w:pPr>
      <w:r w:rsidRPr="00873020">
        <w:t xml:space="preserve">4) Samorząd Uczniowski – tylko w przypadku szkoły.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lastRenderedPageBreak/>
        <w:t>2. Organem wyższego stopnia w rozumieniu Kodeksu postępowania administracyjnego, w stosunku do decyzji wydawanych przez dyrektora w sprawach z zakresu obowiązku szko</w:t>
      </w:r>
      <w:r w:rsidR="008A66D2">
        <w:rPr>
          <w:rFonts w:eastAsia="Times New Roman"/>
          <w:bCs/>
          <w:color w:val="000000"/>
          <w:szCs w:val="24"/>
          <w:lang w:eastAsia="pl-PL"/>
        </w:rPr>
        <w:t>lnego uczniów, jest Małopolski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Kurator Oświaty.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3. Organem wyższego stopnia w rozumieniu Kodeksu postępowania administracyjnego, w stosunku do decyzji wydawanych przez dyrektora w sprawach dotyczących awansu zawodowego nauczycieli, jest organ prowadzący szkołę.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</w:t>
      </w:r>
      <w:r w:rsidR="000E6E46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0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Dyrektor kieruje </w:t>
      </w:r>
      <w:r w:rsidR="00A90A4A" w:rsidRPr="00873020">
        <w:rPr>
          <w:rFonts w:eastAsia="Times New Roman"/>
          <w:color w:val="000000"/>
          <w:szCs w:val="24"/>
          <w:lang w:eastAsia="pl-PL"/>
        </w:rPr>
        <w:t>zespołem (przedszkolem i szkołą)</w:t>
      </w:r>
      <w:r w:rsidRPr="00873020">
        <w:rPr>
          <w:rFonts w:eastAsia="Times New Roman"/>
          <w:color w:val="000000"/>
          <w:szCs w:val="24"/>
          <w:lang w:eastAsia="pl-PL"/>
        </w:rPr>
        <w:t>, jest je</w:t>
      </w:r>
      <w:r w:rsidR="00A90A4A" w:rsidRPr="00873020">
        <w:rPr>
          <w:rFonts w:eastAsia="Times New Roman"/>
          <w:color w:val="000000"/>
          <w:szCs w:val="24"/>
          <w:lang w:eastAsia="pl-PL"/>
        </w:rPr>
        <w:t>go</w:t>
      </w:r>
      <w:r w:rsidRPr="00873020">
        <w:rPr>
          <w:rFonts w:eastAsia="Times New Roman"/>
          <w:color w:val="000000"/>
          <w:szCs w:val="24"/>
          <w:lang w:eastAsia="pl-PL"/>
        </w:rPr>
        <w:t xml:space="preserve"> przedstawicielem na zewnątrz, jest przełożonym s</w:t>
      </w:r>
      <w:r w:rsidR="00A90A4A" w:rsidRPr="00873020">
        <w:rPr>
          <w:rFonts w:eastAsia="Times New Roman"/>
          <w:color w:val="000000"/>
          <w:szCs w:val="24"/>
          <w:lang w:eastAsia="pl-PL"/>
        </w:rPr>
        <w:t>łużbowym wszystkich pracowników</w:t>
      </w:r>
      <w:r w:rsidRPr="00873020">
        <w:rPr>
          <w:rFonts w:eastAsia="Times New Roman"/>
          <w:color w:val="000000"/>
          <w:szCs w:val="24"/>
          <w:lang w:eastAsia="pl-PL"/>
        </w:rPr>
        <w:t>, przewodniczącym rady pedagogicznej.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2. Dyrektor jako przewodniczący rady pedagogicznej jest zobowiązany do: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2) podejmowania działań umożliwiających rozwiązywanie sytuacji konfliktowych wewnątrz zespołu,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165910" w:rsidRPr="00873020" w:rsidRDefault="00A90A4A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3. Do kompetencji (i zadań) dyrektora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 należy w szczególności: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1) kierowanie działalnością szkoły oraz reprezentowanie jej na zewnątrz,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2) sprawowanie nadzoru pedagogicznego w stosunku do nauczycieli zatrudnionych w szkole,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4) realizacja uchwał rady pedagogicznej, podjętych w ramach ich kompetencji stanowiących,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6) wykonywanie zadań związanych z zapewnieniem bezpieczeństwa uczniom i nauczycielom w czasie zajęć organizowanych przez szkołę,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7) współdziałanie ze szkołami wyższymi w organizacji praktyk pedagogicznych,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8) odpowiedzialność za właściwą organizację i przebieg egzaminu w klasie VIII,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lastRenderedPageBreak/>
        <w:t>9) stwarzanie warunków do działania w zespole: wolontariuszy, stowarzysze</w:t>
      </w:r>
      <w:r w:rsidR="005D6F06">
        <w:rPr>
          <w:rFonts w:eastAsia="Times New Roman"/>
          <w:bCs/>
          <w:color w:val="000000"/>
          <w:szCs w:val="24"/>
          <w:lang w:eastAsia="pl-PL"/>
        </w:rPr>
        <w:t>ń i innych organizacji,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których celem statutowym jest działalność wychowawcza lub rozszerzanie i wzbogacanie form działalności dydaktycznej, wychowawczej i opiekuńczej szkoły,</w:t>
      </w:r>
    </w:p>
    <w:p w:rsidR="00165910" w:rsidRPr="00873020" w:rsidRDefault="003703CE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10) występowanie do Małopolskiego 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Kuratora Oświaty z wnioskiem o przeniesienie ucznia do innej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12) wstrzymywanie wykonania uchwał rady pedagogicznej, podjętych w ramach jej kompetencji stanowiących, niezgodnych z przepisami prawa,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13) wydawanie zezwolenia na spełnianie przez dziecko obowiązku szkolnego poza szkołą oraz określenie warunków jego spełniania,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14) kontrolowanie spełniania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obowiązku rocznego</w:t>
      </w:r>
      <w:r w:rsidR="00E20A37" w:rsidRPr="00873020">
        <w:rPr>
          <w:color w:val="000000"/>
          <w:szCs w:val="24"/>
        </w:rPr>
        <w:t xml:space="preserve"> przygotowania przedszkolnego </w:t>
      </w:r>
      <w:r w:rsidR="00A90A4A" w:rsidRPr="00873020">
        <w:rPr>
          <w:rFonts w:eastAsia="Times New Roman"/>
          <w:bCs/>
          <w:color w:val="000000"/>
          <w:szCs w:val="24"/>
          <w:lang w:eastAsia="pl-PL"/>
        </w:rPr>
        <w:t xml:space="preserve">i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obowiązku szkolnego przez dzieci mieszkające w obwodzie szkoły podstawowej,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15) dopuszczanie do użytku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odpowiednio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w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przedszkolu oraz w </w:t>
      </w:r>
      <w:r w:rsidRPr="00873020">
        <w:rPr>
          <w:rFonts w:eastAsia="Times New Roman"/>
          <w:bCs/>
          <w:color w:val="000000"/>
          <w:szCs w:val="24"/>
          <w:lang w:eastAsia="pl-PL"/>
        </w:rPr>
        <w:t>szkole zaproponowanych przez nauczycieli programów nauczania, podręczników, materiałów edukacyjnych oraz ćwiczeniowych,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16) podawanie do publicznej wiadomości zestawu podręczników, które będą obowiązywać od początku następnego roku szkolnego,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17) zezwalanie uczniowi na indywidualny program lub tok nauki,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18) organizowanie uczniowi, który posiada orzeczenie o potrzebie indywidualnego nauczania, takiego nauczania,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19) ustal</w:t>
      </w:r>
      <w:r w:rsidR="00D126C3">
        <w:rPr>
          <w:rFonts w:eastAsia="Times New Roman"/>
          <w:bCs/>
          <w:color w:val="000000"/>
          <w:szCs w:val="24"/>
          <w:lang w:eastAsia="pl-PL"/>
        </w:rPr>
        <w:t>enie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dodatkowych dni wolnych od zajęć dydaktyczno-wychowawczych,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20) organizowanie pomocy psychologiczno-pedagogicznej uczniom, rodzicom uczniów i nauczycielom,</w:t>
      </w:r>
    </w:p>
    <w:p w:rsidR="00165910" w:rsidRPr="00873020" w:rsidRDefault="00165910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21) ustalanie na podstawie ramowego planu nauczania </w:t>
      </w:r>
      <w:r w:rsidRPr="00873020">
        <w:rPr>
          <w:color w:val="000000"/>
          <w:szCs w:val="24"/>
          <w:lang w:eastAsia="pl-PL"/>
        </w:rPr>
        <w:t>dla poszczególnych klas i oddziałów tygodniowego rozkładu zajęć,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22) realizacja zaleceń wynikających z orzeczenia o potrzebie kształcenia specjalnego ucznia,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4. Do kompetencji dyrektora, wynikających z ustawy – Karta Nauczyciela oraz Kodeks pracy należy w szczególności: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1) kierowanie jako kierownik zakładem pracy dla zatrudnionych w szkole nauczycieli i pracowników niebędących nauczycielami,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2) decydowanie w sprawach zatrudniania i zwalniania nauc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zycieli oraz innych pracowników</w:t>
      </w:r>
      <w:r w:rsidRPr="00873020">
        <w:rPr>
          <w:rFonts w:eastAsia="Times New Roman"/>
          <w:bCs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3) decydowanie w sprawach przyznawania nagród oraz wymierzania kar porządkowych nauczycielom i innym prac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ownikom</w:t>
      </w:r>
      <w:r w:rsidRPr="00873020">
        <w:rPr>
          <w:rFonts w:eastAsia="Times New Roman"/>
          <w:bCs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4) występowanie z wnioskami w sprawach odznaczeń, nagród i innych wyróżnień dla nauczycieli oraz pozostałych pracowników,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lastRenderedPageBreak/>
        <w:t>5) dokonywanie oceny pracy nauczycieli oraz pozostałych pracowników mających status pracowników samorządowych,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6) sprawowanie opieki nad dziećmi uczącymi się w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zesp</w:t>
      </w:r>
      <w:r w:rsidRPr="00873020">
        <w:rPr>
          <w:rFonts w:eastAsia="Times New Roman"/>
          <w:bCs/>
          <w:color w:val="000000"/>
          <w:szCs w:val="24"/>
          <w:lang w:eastAsia="pl-PL"/>
        </w:rPr>
        <w:t>ole,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7) odpowiedzialność za dydaktyczny, wychowawczy i opiekuńczy poziom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przedszkola i </w:t>
      </w:r>
      <w:r w:rsidRPr="00873020">
        <w:rPr>
          <w:rFonts w:eastAsia="Times New Roman"/>
          <w:bCs/>
          <w:color w:val="000000"/>
          <w:szCs w:val="24"/>
          <w:lang w:eastAsia="pl-PL"/>
        </w:rPr>
        <w:t>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8) tworzenie warunków do rozwijania samorządnej i samodzielnej pracy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9) zapewnienie pomocy nauczycielom w realizacji ich zadań oraz doskonaleniu zawodowym,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11) zapewnienie bezpieczeństwa uczniom i nauczycielom w czasie zajęć organizowanych przez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przedszkole i </w:t>
      </w:r>
      <w:r w:rsidRPr="00873020">
        <w:rPr>
          <w:rFonts w:eastAsia="Times New Roman"/>
          <w:bCs/>
          <w:color w:val="000000"/>
          <w:szCs w:val="24"/>
          <w:lang w:eastAsia="pl-PL"/>
        </w:rPr>
        <w:t>szkołę,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12) organizowanie procesu awansu zawodowego nauczycieli,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15) współdziałanie z zakładowymi organizacjami związkowymi, w zakresie ustalonym ustawą o związkach zawodowych,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16) administrowanie zakładowym funduszem świadczeń socjalnych, zgodnie z ustalonym regulaminem tegoż funduszu, stanowiącym odrębny dokument,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5. Dyrektor szkoły w wykonywaniu swoich zadań współpracuje z radą pedagogiczną, radą rodziców i samorządem uczniowskim.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165910" w:rsidRDefault="00165910" w:rsidP="0018451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7. Zarządzenia dyrektor</w:t>
      </w:r>
      <w:r w:rsidR="003703CE">
        <w:rPr>
          <w:rFonts w:eastAsia="Times New Roman"/>
          <w:bCs/>
          <w:color w:val="000000"/>
          <w:szCs w:val="24"/>
          <w:lang w:eastAsia="pl-PL"/>
        </w:rPr>
        <w:t>a podlegają ogłoszeniu w Księdze Zarządzeń oraz na stronie internetowej szkoły.</w:t>
      </w:r>
    </w:p>
    <w:p w:rsidR="00575A66" w:rsidRPr="00873020" w:rsidRDefault="00575A6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</w:t>
      </w:r>
      <w:r w:rsidR="00E20A37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1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Radę pedagogiczną tworzą dyrektor i wszyscy nauczyciele zatrudnieni w </w:t>
      </w:r>
      <w:r w:rsidR="00E20A37" w:rsidRPr="00873020">
        <w:rPr>
          <w:rFonts w:eastAsia="Times New Roman"/>
          <w:color w:val="000000"/>
          <w:szCs w:val="24"/>
          <w:lang w:eastAsia="pl-PL"/>
        </w:rPr>
        <w:t>zesp</w:t>
      </w:r>
      <w:r w:rsidRPr="00873020">
        <w:rPr>
          <w:rFonts w:eastAsia="Times New Roman"/>
          <w:color w:val="000000"/>
          <w:szCs w:val="24"/>
          <w:lang w:eastAsia="pl-PL"/>
        </w:rPr>
        <w:t xml:space="preserve">ole. </w:t>
      </w:r>
      <w:r w:rsidRPr="00873020">
        <w:rPr>
          <w:rFonts w:eastAsia="Times New Roman"/>
          <w:color w:val="000000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Do jej kompetencji stanowiących należy: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1) zatwierdzanie planów pracy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zespołu (przedszkola i </w:t>
      </w:r>
      <w:r w:rsidRPr="00873020">
        <w:rPr>
          <w:rFonts w:eastAsia="Times New Roman"/>
          <w:bCs/>
          <w:color w:val="000000"/>
          <w:szCs w:val="24"/>
          <w:lang w:eastAsia="pl-PL"/>
        </w:rPr>
        <w:t>szkoły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)</w:t>
      </w:r>
      <w:r w:rsidRPr="00873020">
        <w:rPr>
          <w:rFonts w:eastAsia="Times New Roman"/>
          <w:bCs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lastRenderedPageBreak/>
        <w:t>2) podejmowanie uchwał w sprawie wyników klasyfikacji i promocji uczniów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 szkoły (w podjęciu uchwały nie uczestniczą nauczyciele przedszkola)</w:t>
      </w:r>
      <w:r w:rsidRPr="00873020">
        <w:rPr>
          <w:rFonts w:eastAsia="Times New Roman"/>
          <w:bCs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3) podejmowanie uchwał w sprawie eksperymentów pedagogicznych w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zesp</w:t>
      </w:r>
      <w:r w:rsidRPr="00873020">
        <w:rPr>
          <w:rFonts w:eastAsia="Times New Roman"/>
          <w:bCs/>
          <w:color w:val="000000"/>
          <w:szCs w:val="24"/>
          <w:lang w:eastAsia="pl-PL"/>
        </w:rPr>
        <w:t>ole,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4) ustalanie organizacji doskonalenia zawodowego nauczycieli,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5) ustalanie sposobu wykorzystania wyników nadzoru pedagogicznego, w tym sprawowanego nad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zespołem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przez organ sprawujący nadzór pedagogiczny, w celu doskonalenia pracy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przedszkola i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szkoły.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Rada pedagogiczna opiniuje w szczególności: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1) organizację pracy </w:t>
      </w:r>
      <w:r w:rsidR="00E20A37" w:rsidRPr="00873020">
        <w:rPr>
          <w:rFonts w:eastAsia="Times New Roman"/>
          <w:color w:val="000000"/>
          <w:szCs w:val="24"/>
          <w:lang w:eastAsia="pl-PL"/>
        </w:rPr>
        <w:t>zespołu</w:t>
      </w:r>
      <w:r w:rsidRPr="00873020">
        <w:rPr>
          <w:rFonts w:eastAsia="Times New Roman"/>
          <w:color w:val="000000"/>
          <w:szCs w:val="24"/>
          <w:lang w:eastAsia="pl-PL"/>
        </w:rPr>
        <w:t xml:space="preserve">, zwłaszcza tygodniowy rozkład zajęć,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projekt planu finansowego</w:t>
      </w:r>
      <w:r w:rsidR="00E20A37" w:rsidRPr="00873020">
        <w:rPr>
          <w:rFonts w:eastAsia="Times New Roman"/>
          <w:color w:val="000000"/>
          <w:szCs w:val="24"/>
          <w:lang w:eastAsia="pl-PL"/>
        </w:rPr>
        <w:t xml:space="preserve"> przedszkola i </w:t>
      </w:r>
      <w:r w:rsidRPr="00873020">
        <w:rPr>
          <w:rFonts w:eastAsia="Times New Roman"/>
          <w:color w:val="000000"/>
          <w:szCs w:val="24"/>
          <w:lang w:eastAsia="pl-PL"/>
        </w:rPr>
        <w:t>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wnioski dyrektora o przyznanie nauczycielom odznaczeń, nagród i innych wyróżnień,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4) wnioski dyrektora dotyczące kandydatów do powierzenia im funkcji kierowniczych w </w:t>
      </w:r>
      <w:r w:rsidR="00E20A37" w:rsidRPr="00873020">
        <w:rPr>
          <w:rFonts w:eastAsia="Times New Roman"/>
          <w:color w:val="000000"/>
          <w:szCs w:val="24"/>
          <w:lang w:eastAsia="pl-PL"/>
        </w:rPr>
        <w:t>zesp</w:t>
      </w:r>
      <w:r w:rsidRPr="00873020">
        <w:rPr>
          <w:rFonts w:eastAsia="Times New Roman"/>
          <w:color w:val="000000"/>
          <w:szCs w:val="24"/>
          <w:lang w:eastAsia="pl-PL"/>
        </w:rPr>
        <w:t>ole,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propozycje dyrektora w sprawach przydziału nauczycielom stałych prac i zajęć w ramach wynagrodzenia zasadniczego oraz dodatkowo płatnych zajęć dydaktycznych, wychowawczych i opiekuńczych,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wnioski o zezwolenie na indywidualny tok nauki ucznia,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zaproponowany przez nauczyciela program wychowania przedszkolnego lub program nauczania,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8) dopuszczenie do użytku w szkole zaproponowanego programu nauczania w szkole podstawowej, zestawu podręczników, materiałów edukacyjnych oraz ćwiczeniowych,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9) zamiar powierzenia stanowiska dyrektora, gdy konkurs nie wyłonił kandydata albo do konkursu nikt się nie zgłosił,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0</w:t>
      </w:r>
      <w:r w:rsidRPr="00873020">
        <w:rPr>
          <w:rFonts w:eastAsia="Times New Roman"/>
          <w:bCs/>
          <w:color w:val="000000"/>
          <w:szCs w:val="24"/>
          <w:lang w:eastAsia="pl-PL"/>
        </w:rPr>
        <w:t>) ustalanie dodatkowych dni wolnych od zajęć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4. Rada pedagogiczna deleguje dwóch przedstawicieli do komisji konkursowej wyłaniającej kandydata na stanowisko dyrektora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 (po jednym nauczyciel</w:t>
      </w:r>
      <w:r w:rsidR="00F35DC0" w:rsidRPr="00873020">
        <w:rPr>
          <w:rFonts w:eastAsia="Times New Roman"/>
          <w:bCs/>
          <w:color w:val="000000"/>
          <w:szCs w:val="24"/>
          <w:lang w:eastAsia="pl-PL"/>
        </w:rPr>
        <w:t>u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 xml:space="preserve"> przedszkola i szkoły)</w:t>
      </w:r>
      <w:r w:rsidRPr="00873020">
        <w:rPr>
          <w:rFonts w:eastAsia="Times New Roman"/>
          <w:bCs/>
          <w:color w:val="000000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5. Rada pedagogiczna przygotowuje projekt statutu oraz jego zmian i uchwala statut lub jego zmiany.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6. Rada pedagogiczna może występować z wnioskiem do organu prowadzącego o odwołanie z funkcji dyrektora oraz odwołanie nauczyciela z innej funkcji kierowniczej w 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zesp</w:t>
      </w:r>
      <w:r w:rsidRPr="00873020">
        <w:rPr>
          <w:rFonts w:eastAsia="Times New Roman"/>
          <w:bCs/>
          <w:color w:val="000000"/>
          <w:szCs w:val="24"/>
          <w:lang w:eastAsia="pl-PL"/>
        </w:rPr>
        <w:t>ole.</w:t>
      </w:r>
    </w:p>
    <w:p w:rsidR="00DA5971" w:rsidRPr="00873020" w:rsidRDefault="00DA5971" w:rsidP="0018451F">
      <w:pPr>
        <w:pStyle w:val="Akapitzlist"/>
        <w:spacing w:before="120"/>
        <w:ind w:left="0"/>
        <w:contextualSpacing w:val="0"/>
        <w:jc w:val="both"/>
      </w:pPr>
      <w:r w:rsidRPr="00873020">
        <w:t>7. Uchwały Rady Pedagogicznej są podejmowane zwykłą większością głosów, w obecności co najmniej połowy jej członków</w:t>
      </w:r>
      <w:r w:rsidR="006E03E3" w:rsidRPr="00873020">
        <w:t xml:space="preserve"> w trybie jawnym, poza u</w:t>
      </w:r>
      <w:r w:rsidRPr="00873020">
        <w:t>chwał</w:t>
      </w:r>
      <w:r w:rsidR="006E03E3" w:rsidRPr="00873020">
        <w:t>ami</w:t>
      </w:r>
      <w:r w:rsidRPr="00873020">
        <w:t xml:space="preserve"> podejmowan</w:t>
      </w:r>
      <w:r w:rsidR="006E03E3" w:rsidRPr="00873020">
        <w:t>ymi</w:t>
      </w:r>
      <w:r w:rsidRPr="00873020">
        <w:t xml:space="preserve"> w sprawach związanych z osobami pełniącymi funkcje kierownicze w zespole, lub w sprawach związanych z opiniowaniem kandydatów na takie stanowisko</w:t>
      </w:r>
      <w:r w:rsidR="006E03E3" w:rsidRPr="00873020">
        <w:t>, które</w:t>
      </w:r>
      <w:r w:rsidRPr="00873020">
        <w:t xml:space="preserve"> podejmowane są w głosowaniu tajnym.</w:t>
      </w:r>
    </w:p>
    <w:p w:rsidR="00165910" w:rsidRPr="00873020" w:rsidRDefault="00DA597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8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 Rada pedagogiczna ustala regulamin swojej działalności, który jest odrębnym dokumentem. Zebrania rady pedagogicznej są protokołowane</w:t>
      </w:r>
      <w:r w:rsidR="006E03E3" w:rsidRPr="00873020">
        <w:rPr>
          <w:rFonts w:eastAsia="Times New Roman"/>
          <w:bCs/>
          <w:color w:val="000000"/>
          <w:szCs w:val="24"/>
          <w:lang w:eastAsia="pl-PL"/>
        </w:rPr>
        <w:t xml:space="preserve"> w sposób ustalony regulaminem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</w:p>
    <w:p w:rsidR="00165910" w:rsidRPr="00873020" w:rsidRDefault="00DA597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lastRenderedPageBreak/>
        <w:t>9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 Osoby uczestniczące w zebraniach rady są zobowiązane do nieujawniania spraw poruszanych na posiedzeniu rady pedagogicznej, które mogą naruszać dobro osobiste uczniów lub ich rodziców, a także n</w:t>
      </w:r>
      <w:r w:rsidR="00E20A37" w:rsidRPr="00873020">
        <w:rPr>
          <w:rFonts w:eastAsia="Times New Roman"/>
          <w:bCs/>
          <w:color w:val="000000"/>
          <w:szCs w:val="24"/>
          <w:lang w:eastAsia="pl-PL"/>
        </w:rPr>
        <w:t>auczycieli i innych pracowników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</w:t>
      </w:r>
      <w:r w:rsidR="00E20A37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2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4. Na wniosek dyrektora samorząd wyraża opinię o pracy nauczyciela</w:t>
      </w:r>
      <w:r w:rsidR="00E20A37" w:rsidRPr="00873020">
        <w:rPr>
          <w:rFonts w:eastAsia="Times New Roman"/>
          <w:color w:val="000000"/>
          <w:szCs w:val="24"/>
          <w:lang w:eastAsia="pl-PL"/>
        </w:rPr>
        <w:t xml:space="preserve"> szkoły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5. Samorząd uczniowski może przedstawiać radzie pedagogicznej oraz dyrektorowi wnioski i opinie we wszystkich sprawach danej szkoły, a w szczególności w sprawach dotyczących praw uczniów, takich jak: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1) prawo do zapoznawania się z programem nauczania, z jego treścią, celem i stawianymi wymaganiami,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2) prawo do jawnej i umotywowanej oceny postępów w nauce i zachowaniu,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4) prawo redagowania i wydawania ga</w:t>
      </w:r>
      <w:r w:rsidR="003703CE">
        <w:rPr>
          <w:rFonts w:eastAsia="Times New Roman"/>
          <w:bCs/>
          <w:color w:val="000000"/>
          <w:szCs w:val="24"/>
          <w:lang w:eastAsia="pl-PL"/>
        </w:rPr>
        <w:t>zety szkolnej</w:t>
      </w:r>
      <w:r w:rsidR="00550095">
        <w:rPr>
          <w:rFonts w:eastAsia="Times New Roman"/>
          <w:bCs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color w:val="000000"/>
          <w:szCs w:val="24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6) prawo wyboru nauczyciela pełniącego rolę opiekuna samorządu </w:t>
      </w:r>
    </w:p>
    <w:p w:rsidR="00165910" w:rsidRPr="00873020" w:rsidRDefault="00165910" w:rsidP="0018451F">
      <w:pPr>
        <w:spacing w:before="120" w:after="0" w:line="240" w:lineRule="auto"/>
        <w:jc w:val="both"/>
        <w:rPr>
          <w:color w:val="000000"/>
          <w:szCs w:val="24"/>
        </w:rPr>
      </w:pPr>
      <w:r w:rsidRPr="00873020">
        <w:rPr>
          <w:color w:val="000000"/>
          <w:szCs w:val="24"/>
        </w:rPr>
        <w:t>6. Samorząd w porozumieniu z dyrektorem podejmuje działania z zakresu wolontariatu.</w:t>
      </w:r>
    </w:p>
    <w:p w:rsidR="00165910" w:rsidRPr="003703CE" w:rsidRDefault="00165910" w:rsidP="0018451F">
      <w:pPr>
        <w:spacing w:before="120" w:after="0" w:line="240" w:lineRule="auto"/>
        <w:jc w:val="both"/>
        <w:rPr>
          <w:color w:val="FF0000"/>
          <w:szCs w:val="24"/>
        </w:rPr>
      </w:pPr>
      <w:r w:rsidRPr="00873020">
        <w:rPr>
          <w:color w:val="000000"/>
          <w:szCs w:val="24"/>
        </w:rPr>
        <w:t xml:space="preserve">7. Samorząd ze swojego składu wyłania szkolną radę wolontariatu, której zadaniem jest koordynacja działań </w:t>
      </w:r>
      <w:proofErr w:type="spellStart"/>
      <w:r w:rsidRPr="00873020">
        <w:rPr>
          <w:color w:val="000000"/>
          <w:szCs w:val="24"/>
        </w:rPr>
        <w:t>wolontariackich</w:t>
      </w:r>
      <w:proofErr w:type="spellEnd"/>
      <w:r w:rsidRPr="00873020">
        <w:rPr>
          <w:color w:val="000000"/>
          <w:szCs w:val="24"/>
        </w:rPr>
        <w:t xml:space="preserve"> zebranych spośród pomysłów zgłoszonych przez zespoły uczniowskie poszczególnych oddziałów klasowych. Szczegółowe zasady działania </w:t>
      </w:r>
      <w:r w:rsidRPr="000F7F5E">
        <w:rPr>
          <w:color w:val="000000" w:themeColor="text1"/>
          <w:szCs w:val="24"/>
        </w:rPr>
        <w:t>wolontariatu (w tym sposób organizacji i realizacji działań) w szkole określa regulamin wolontariatu, będący odrębnym dokumentem</w:t>
      </w:r>
      <w:r w:rsidRPr="003703CE">
        <w:rPr>
          <w:color w:val="FF0000"/>
          <w:szCs w:val="24"/>
        </w:rPr>
        <w:t xml:space="preserve">. 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FF0000"/>
          <w:szCs w:val="24"/>
          <w:lang w:eastAsia="pl-PL"/>
        </w:rPr>
      </w:pPr>
    </w:p>
    <w:p w:rsidR="00575A66" w:rsidRDefault="00575A66" w:rsidP="0018451F">
      <w:pPr>
        <w:spacing w:before="120" w:after="0" w:line="240" w:lineRule="auto"/>
        <w:jc w:val="center"/>
        <w:rPr>
          <w:rFonts w:eastAsia="Times New Roman"/>
          <w:bCs/>
          <w:color w:val="FF0000"/>
          <w:szCs w:val="24"/>
          <w:lang w:eastAsia="pl-PL"/>
        </w:rPr>
      </w:pPr>
    </w:p>
    <w:p w:rsidR="005A5B03" w:rsidRDefault="005A5B03" w:rsidP="0018451F">
      <w:pPr>
        <w:spacing w:before="120" w:after="0" w:line="240" w:lineRule="auto"/>
        <w:jc w:val="center"/>
        <w:rPr>
          <w:rFonts w:eastAsia="Times New Roman"/>
          <w:bCs/>
          <w:color w:val="FF0000"/>
          <w:szCs w:val="24"/>
          <w:lang w:eastAsia="pl-PL"/>
        </w:rPr>
      </w:pPr>
    </w:p>
    <w:p w:rsidR="005A5B03" w:rsidRPr="003703CE" w:rsidRDefault="005A5B03" w:rsidP="0018451F">
      <w:pPr>
        <w:spacing w:before="120" w:after="0" w:line="240" w:lineRule="auto"/>
        <w:jc w:val="center"/>
        <w:rPr>
          <w:rFonts w:eastAsia="Times New Roman"/>
          <w:bCs/>
          <w:color w:val="FF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lastRenderedPageBreak/>
        <w:t>§ 1</w:t>
      </w:r>
      <w:r w:rsidR="00C30AAA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3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W </w:t>
      </w:r>
      <w:r w:rsidR="00CB267B" w:rsidRPr="00873020">
        <w:rPr>
          <w:rFonts w:eastAsia="Times New Roman"/>
          <w:color w:val="000000"/>
          <w:szCs w:val="24"/>
          <w:lang w:eastAsia="pl-PL"/>
        </w:rPr>
        <w:t>zesp</w:t>
      </w:r>
      <w:r w:rsidRPr="00873020">
        <w:rPr>
          <w:rFonts w:eastAsia="Times New Roman"/>
          <w:color w:val="000000"/>
          <w:szCs w:val="24"/>
          <w:lang w:eastAsia="pl-PL"/>
        </w:rPr>
        <w:t xml:space="preserve">ole działa rada rodziców </w:t>
      </w:r>
      <w:r w:rsidR="00CB267B" w:rsidRPr="00873020">
        <w:rPr>
          <w:rFonts w:eastAsia="Times New Roman"/>
          <w:color w:val="000000"/>
          <w:szCs w:val="24"/>
          <w:lang w:eastAsia="pl-PL"/>
        </w:rPr>
        <w:t xml:space="preserve">przedszkola oraz rada rodziców szkoły </w:t>
      </w:r>
      <w:r w:rsidRPr="00873020">
        <w:rPr>
          <w:rFonts w:eastAsia="Times New Roman"/>
          <w:color w:val="000000"/>
          <w:szCs w:val="24"/>
          <w:lang w:eastAsia="pl-PL"/>
        </w:rPr>
        <w:t xml:space="preserve">stanowiąca reprezentację rodziców </w:t>
      </w:r>
      <w:r w:rsidR="00F35DC0" w:rsidRPr="00873020">
        <w:rPr>
          <w:rFonts w:eastAsia="Times New Roman"/>
          <w:color w:val="000000"/>
          <w:szCs w:val="24"/>
          <w:lang w:eastAsia="pl-PL"/>
        </w:rPr>
        <w:t xml:space="preserve">odpowiednio dzieci i </w:t>
      </w:r>
      <w:r w:rsidRPr="00873020">
        <w:rPr>
          <w:rFonts w:eastAsia="Times New Roman"/>
          <w:color w:val="000000"/>
          <w:szCs w:val="24"/>
          <w:lang w:eastAsia="pl-PL"/>
        </w:rPr>
        <w:t>uczniów.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2.</w:t>
      </w:r>
      <w:r w:rsidRPr="00873020">
        <w:rPr>
          <w:rFonts w:eastAsia="Times New Roman"/>
          <w:color w:val="000000"/>
          <w:szCs w:val="24"/>
          <w:lang w:eastAsia="pl-PL"/>
        </w:rPr>
        <w:t xml:space="preserve"> Rada rodziców uchwala regulamin swojej działalności, </w:t>
      </w:r>
      <w:r w:rsidRPr="00873020">
        <w:rPr>
          <w:rFonts w:eastAsia="Times New Roman"/>
          <w:bCs/>
          <w:color w:val="000000"/>
          <w:szCs w:val="24"/>
          <w:lang w:eastAsia="pl-PL"/>
        </w:rPr>
        <w:t>który jest odrębnym dokumentem.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3.</w:t>
      </w:r>
      <w:r w:rsidRPr="00873020">
        <w:rPr>
          <w:rFonts w:eastAsia="Times New Roman"/>
          <w:color w:val="000000"/>
          <w:szCs w:val="24"/>
          <w:lang w:eastAsia="pl-PL"/>
        </w:rPr>
        <w:t xml:space="preserve"> Rada rodziców może występować do dyrektora i innych organów </w:t>
      </w:r>
      <w:r w:rsidR="00CB267B" w:rsidRPr="00873020">
        <w:rPr>
          <w:rFonts w:eastAsia="Times New Roman"/>
          <w:color w:val="000000"/>
          <w:szCs w:val="24"/>
          <w:lang w:eastAsia="pl-PL"/>
        </w:rPr>
        <w:t>w zespole</w:t>
      </w:r>
      <w:r w:rsidRPr="00873020">
        <w:rPr>
          <w:rFonts w:eastAsia="Times New Roman"/>
          <w:color w:val="000000"/>
          <w:szCs w:val="24"/>
          <w:lang w:eastAsia="pl-PL"/>
        </w:rPr>
        <w:t xml:space="preserve">, organu prowadzącego oraz organu sprawującego nadzór pedagogiczny z wnioskami i opiniami we wszystkich sprawach </w:t>
      </w:r>
      <w:r w:rsidR="00CB267B" w:rsidRPr="00873020">
        <w:rPr>
          <w:rFonts w:eastAsia="Times New Roman"/>
          <w:color w:val="000000"/>
          <w:szCs w:val="24"/>
          <w:lang w:eastAsia="pl-PL"/>
        </w:rPr>
        <w:t xml:space="preserve">odpowiednio przedszkola i </w:t>
      </w:r>
      <w:r w:rsidRPr="00873020">
        <w:rPr>
          <w:rFonts w:eastAsia="Times New Roman"/>
          <w:color w:val="000000"/>
          <w:szCs w:val="24"/>
          <w:lang w:eastAsia="pl-PL"/>
        </w:rPr>
        <w:t>szkoły.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4.</w:t>
      </w:r>
      <w:r w:rsidRPr="00873020">
        <w:rPr>
          <w:rFonts w:eastAsia="Times New Roman"/>
          <w:color w:val="000000"/>
          <w:szCs w:val="24"/>
          <w:lang w:eastAsia="pl-PL"/>
        </w:rPr>
        <w:t xml:space="preserve"> Do kompetencji rady rodziców należy:</w:t>
      </w:r>
    </w:p>
    <w:p w:rsidR="00165910" w:rsidRPr="00873020" w:rsidRDefault="00165910" w:rsidP="0018451F">
      <w:pPr>
        <w:pStyle w:val="Tekstpodstawowy"/>
        <w:autoSpaceDE/>
        <w:autoSpaceDN/>
        <w:adjustRightInd/>
        <w:spacing w:before="120"/>
        <w:ind w:left="284"/>
        <w:rPr>
          <w:strike/>
          <w:color w:val="000000"/>
        </w:rPr>
      </w:pPr>
      <w:r w:rsidRPr="00873020">
        <w:rPr>
          <w:color w:val="000000"/>
        </w:rPr>
        <w:t>1) uchwalanie w porozumieniu z radą pedagogiczną programu</w:t>
      </w:r>
      <w:r w:rsidRPr="00873020">
        <w:rPr>
          <w:b/>
          <w:color w:val="000000"/>
        </w:rPr>
        <w:t xml:space="preserve"> </w:t>
      </w:r>
      <w:r w:rsidRPr="00873020">
        <w:rPr>
          <w:color w:val="000000"/>
        </w:rPr>
        <w:t>wychowawczo-profilaktycznego</w:t>
      </w:r>
      <w:r w:rsidR="00CB267B" w:rsidRPr="00873020">
        <w:rPr>
          <w:color w:val="000000"/>
        </w:rPr>
        <w:t xml:space="preserve"> (tylko rada rodziców szkoły)</w:t>
      </w:r>
      <w:r w:rsidRPr="00873020">
        <w:rPr>
          <w:color w:val="000000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opiniowanie programu i harmonogramu poprawy efektywności kształcenia lub wychowania </w:t>
      </w:r>
      <w:r w:rsidR="00CB267B" w:rsidRPr="00873020">
        <w:rPr>
          <w:rFonts w:eastAsia="Times New Roman"/>
          <w:color w:val="000000"/>
          <w:szCs w:val="24"/>
          <w:lang w:eastAsia="pl-PL"/>
        </w:rPr>
        <w:t>odpowiednio przedszkola i szkoły</w:t>
      </w:r>
      <w:r w:rsidRPr="00873020">
        <w:rPr>
          <w:rFonts w:eastAsia="Times New Roman"/>
          <w:color w:val="000000"/>
          <w:szCs w:val="24"/>
          <w:lang w:eastAsia="pl-PL"/>
        </w:rPr>
        <w:t xml:space="preserve">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3) opiniowanie projektu planu finansowego </w:t>
      </w:r>
      <w:r w:rsidR="00CB267B" w:rsidRPr="00873020">
        <w:rPr>
          <w:rFonts w:eastAsia="Times New Roman"/>
          <w:color w:val="000000"/>
          <w:szCs w:val="24"/>
          <w:lang w:eastAsia="pl-PL"/>
        </w:rPr>
        <w:t xml:space="preserve">odpowiednio przedszkola i szkoły </w:t>
      </w:r>
      <w:r w:rsidRPr="00873020">
        <w:rPr>
          <w:rFonts w:eastAsia="Times New Roman"/>
          <w:color w:val="000000"/>
          <w:szCs w:val="24"/>
          <w:lang w:eastAsia="pl-PL"/>
        </w:rPr>
        <w:t>składanego przez dyrektora,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4) opiniowanie zestawów podręczników, materiałów edukacyjnych oraz ćwiczeniowych zaproponowanych przez nauczycieli dyrektorowi, przed dopuszczeniem ich do użytku w szkole,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5) typowanie dwóch przedstawicieli </w:t>
      </w:r>
      <w:r w:rsidR="00CB267B" w:rsidRPr="00873020">
        <w:rPr>
          <w:rFonts w:eastAsia="Times New Roman"/>
          <w:bCs/>
          <w:color w:val="000000"/>
          <w:szCs w:val="24"/>
          <w:lang w:eastAsia="pl-PL"/>
        </w:rPr>
        <w:t xml:space="preserve">(jeden rada rodziców przedszkola  i jeden rada rodziców szkoły) </w:t>
      </w:r>
      <w:r w:rsidRPr="00873020">
        <w:rPr>
          <w:rFonts w:eastAsia="Times New Roman"/>
          <w:bCs/>
          <w:color w:val="000000"/>
          <w:szCs w:val="24"/>
          <w:lang w:eastAsia="pl-PL"/>
        </w:rPr>
        <w:t>do komisji konkursowej na stanowisko dyrektora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5.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 xml:space="preserve">W celu wspierania działalności statutowej </w:t>
      </w:r>
      <w:r w:rsidR="00CB267B" w:rsidRPr="00873020">
        <w:rPr>
          <w:rFonts w:eastAsia="Times New Roman"/>
          <w:color w:val="000000"/>
          <w:szCs w:val="24"/>
          <w:lang w:eastAsia="pl-PL"/>
        </w:rPr>
        <w:t xml:space="preserve">odpowiednio przedszkola i </w:t>
      </w:r>
      <w:r w:rsidRPr="00873020">
        <w:rPr>
          <w:rFonts w:eastAsia="Times New Roman"/>
          <w:color w:val="000000"/>
          <w:szCs w:val="24"/>
          <w:lang w:eastAsia="pl-PL"/>
        </w:rPr>
        <w:t xml:space="preserve">szkoły, rada rodziców może gromadzić fundusze z dobrowolnych składek rodziców oraz innych źródeł. Zasady wydatkowania funduszy rady rodziców określa regulamin, o którym mowa w ust. </w:t>
      </w:r>
      <w:r w:rsidRPr="00873020">
        <w:rPr>
          <w:rFonts w:eastAsia="Times New Roman"/>
          <w:bCs/>
          <w:color w:val="000000"/>
          <w:szCs w:val="24"/>
          <w:lang w:eastAsia="pl-PL"/>
        </w:rPr>
        <w:t>2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  <w:r w:rsidR="00CB267B" w:rsidRPr="00873020">
        <w:rPr>
          <w:rFonts w:eastAsia="Times New Roman"/>
          <w:color w:val="000000"/>
          <w:szCs w:val="24"/>
          <w:lang w:eastAsia="pl-PL"/>
        </w:rPr>
        <w:t xml:space="preserve">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6.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>Rada rodziców prowadzi dokumentację finansową zgodnie z obowiązującymi przepisami prawa.</w:t>
      </w:r>
    </w:p>
    <w:p w:rsidR="005A40D0" w:rsidRDefault="005A40D0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</w:t>
      </w:r>
      <w:r w:rsidR="00CB267B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4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5C0ECC" w:rsidP="0018451F">
      <w:pPr>
        <w:spacing w:before="120" w:after="0" w:line="240" w:lineRule="auto"/>
        <w:jc w:val="both"/>
        <w:rPr>
          <w:color w:val="000000"/>
          <w:szCs w:val="24"/>
        </w:rPr>
      </w:pPr>
      <w:r w:rsidRPr="00873020">
        <w:rPr>
          <w:color w:val="000000"/>
          <w:szCs w:val="24"/>
        </w:rPr>
        <w:t xml:space="preserve">1. </w:t>
      </w:r>
      <w:r w:rsidR="00165910" w:rsidRPr="00873020">
        <w:rPr>
          <w:color w:val="000000"/>
          <w:szCs w:val="24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165910" w:rsidRPr="00873020" w:rsidRDefault="005C0ECC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Organy pracują na rzecz </w:t>
      </w:r>
      <w:r w:rsidR="00816E8C" w:rsidRPr="00873020">
        <w:rPr>
          <w:rFonts w:eastAsia="Times New Roman"/>
          <w:color w:val="000000"/>
          <w:szCs w:val="24"/>
          <w:lang w:eastAsia="pl-PL"/>
        </w:rPr>
        <w:t xml:space="preserve">przedszkola i 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szkoły, przyjmując zasadę nieingerowania </w:t>
      </w:r>
      <w:r w:rsidR="00165910" w:rsidRPr="00873020">
        <w:rPr>
          <w:rFonts w:eastAsia="Times New Roman"/>
          <w:color w:val="000000"/>
          <w:szCs w:val="24"/>
          <w:lang w:eastAsia="pl-PL"/>
        </w:rPr>
        <w:br/>
        <w:t xml:space="preserve">w swoje kompetencje oraz zasadę współpracy, współdziałają w realizacji zadań wynikających ze statutu i planów pracy </w:t>
      </w:r>
      <w:r w:rsidR="00816E8C" w:rsidRPr="00873020">
        <w:rPr>
          <w:rFonts w:eastAsia="Times New Roman"/>
          <w:color w:val="000000"/>
          <w:szCs w:val="24"/>
          <w:lang w:eastAsia="pl-PL"/>
        </w:rPr>
        <w:t xml:space="preserve">odpowiednio przedszkola i </w:t>
      </w:r>
      <w:r w:rsidR="00165910" w:rsidRPr="00873020">
        <w:rPr>
          <w:rFonts w:eastAsia="Times New Roman"/>
          <w:color w:val="000000"/>
          <w:szCs w:val="24"/>
          <w:lang w:eastAsia="pl-PL"/>
        </w:rPr>
        <w:t>szkoły.</w:t>
      </w:r>
    </w:p>
    <w:p w:rsidR="00165910" w:rsidRPr="00873020" w:rsidRDefault="005C0ECC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Organy zobowiązane są do wyjaśniania motywów podjętych decyzji, o ile zwróci się z takim wnioskiem drugi organ, w terminie nie </w:t>
      </w:r>
      <w:r w:rsidR="000F7F5E" w:rsidRPr="000F7F5E">
        <w:rPr>
          <w:rFonts w:eastAsia="Times New Roman"/>
          <w:color w:val="000000" w:themeColor="text1"/>
          <w:szCs w:val="24"/>
          <w:lang w:eastAsia="pl-PL"/>
        </w:rPr>
        <w:t xml:space="preserve">dłuższym niż14 </w:t>
      </w:r>
      <w:r w:rsidR="00165910" w:rsidRPr="000F7F5E">
        <w:rPr>
          <w:rFonts w:eastAsia="Times New Roman"/>
          <w:color w:val="000000" w:themeColor="text1"/>
          <w:szCs w:val="24"/>
          <w:lang w:eastAsia="pl-PL"/>
        </w:rPr>
        <w:t xml:space="preserve"> dni od podjęcia decyzji.</w:t>
      </w:r>
    </w:p>
    <w:p w:rsidR="00165910" w:rsidRPr="00873020" w:rsidRDefault="005C0ECC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. Działające organy prowadzą samodzielną i swobodną działalność, w ramach swoich kompetencji, podejmują decyzje w oparciu o regulaminy działalności. Dbają jednak o bieżące 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informowanie innych organów </w:t>
      </w:r>
      <w:r w:rsidR="00816E8C" w:rsidRPr="00873020">
        <w:rPr>
          <w:rFonts w:eastAsia="Times New Roman"/>
          <w:color w:val="000000"/>
          <w:szCs w:val="24"/>
          <w:lang w:eastAsia="pl-PL"/>
        </w:rPr>
        <w:t>odpowiednio przedszkola i szkoły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 o planowych lub podejmowanych decyzjach bezpośrednio lub pośrednio poprzez dyrektora.</w:t>
      </w:r>
    </w:p>
    <w:p w:rsidR="00F80A8A" w:rsidRDefault="005C0ECC" w:rsidP="00575A66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 Konflikty i spory, wynikające pomiędzy organami, rozstrzyga dyrektor</w:t>
      </w:r>
      <w:r w:rsidR="00816E8C" w:rsidRPr="00873020">
        <w:rPr>
          <w:rFonts w:eastAsia="Times New Roman"/>
          <w:bCs/>
          <w:color w:val="000000"/>
          <w:szCs w:val="24"/>
          <w:lang w:eastAsia="pl-PL"/>
        </w:rPr>
        <w:t>,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 po wysłuchaniu zainteresowanych stron.</w:t>
      </w:r>
    </w:p>
    <w:p w:rsidR="005A5B03" w:rsidRDefault="005A5B03" w:rsidP="00575A66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A5B03" w:rsidRDefault="005A5B03" w:rsidP="00575A66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Pr="00575A66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t>ROZDZIAŁ IV</w:t>
      </w:r>
    </w:p>
    <w:p w:rsidR="00165910" w:rsidRPr="00575A66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i/>
          <w:color w:val="000000"/>
          <w:szCs w:val="24"/>
          <w:lang w:eastAsia="pl-PL"/>
        </w:rPr>
        <w:t>ORGANIZACJA </w:t>
      </w:r>
      <w:r w:rsidR="005C0ECC" w:rsidRPr="00575A66">
        <w:rPr>
          <w:rFonts w:eastAsia="Times New Roman"/>
          <w:b/>
          <w:i/>
          <w:color w:val="000000"/>
          <w:szCs w:val="24"/>
          <w:lang w:eastAsia="pl-PL"/>
        </w:rPr>
        <w:t>ZESPOŁU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</w:t>
      </w:r>
      <w:r w:rsidR="005C0ECC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5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Podstawową jednostką organizacyjną szkoły jest oddział złożony z uczniów, którzy w jednorocznym kursie nauki danego roku szkolnego uczą się wszystkich przedmiotów określonych planem nauczania.</w:t>
      </w:r>
    </w:p>
    <w:p w:rsidR="00165910" w:rsidRPr="003703CE" w:rsidRDefault="00165910" w:rsidP="0018451F">
      <w:pPr>
        <w:spacing w:before="120" w:after="0" w:line="240" w:lineRule="auto"/>
        <w:jc w:val="both"/>
        <w:rPr>
          <w:rFonts w:eastAsia="Times New Roman"/>
          <w:color w:val="FF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Liczba uczniów w </w:t>
      </w:r>
      <w:r w:rsidR="00127419" w:rsidRPr="00873020">
        <w:rPr>
          <w:rFonts w:eastAsia="Times New Roman"/>
          <w:color w:val="000000"/>
          <w:szCs w:val="24"/>
          <w:lang w:eastAsia="pl-PL"/>
        </w:rPr>
        <w:t xml:space="preserve">oddziałach klas </w:t>
      </w:r>
      <w:proofErr w:type="spellStart"/>
      <w:r w:rsidR="00127419" w:rsidRPr="00873020">
        <w:rPr>
          <w:rFonts w:eastAsia="Times New Roman"/>
          <w:color w:val="000000"/>
          <w:szCs w:val="24"/>
          <w:lang w:eastAsia="pl-PL"/>
        </w:rPr>
        <w:t>IV</w:t>
      </w:r>
      <w:r w:rsidR="009905FD">
        <w:rPr>
          <w:rFonts w:eastAsia="Times New Roman"/>
          <w:color w:val="000000"/>
          <w:szCs w:val="24"/>
          <w:lang w:eastAsia="pl-PL"/>
        </w:rPr>
        <w:t>–</w:t>
      </w:r>
      <w:r w:rsidR="00127419" w:rsidRPr="00873020">
        <w:rPr>
          <w:rFonts w:eastAsia="Times New Roman"/>
          <w:color w:val="000000"/>
          <w:szCs w:val="24"/>
          <w:lang w:eastAsia="pl-PL"/>
        </w:rPr>
        <w:t>VIII</w:t>
      </w:r>
      <w:proofErr w:type="spellEnd"/>
      <w:r w:rsidR="003703CE">
        <w:rPr>
          <w:rFonts w:eastAsia="Times New Roman"/>
          <w:color w:val="000000"/>
          <w:szCs w:val="24"/>
          <w:lang w:eastAsia="pl-PL"/>
        </w:rPr>
        <w:t xml:space="preserve"> nie powinna przekraczać</w:t>
      </w:r>
      <w:r w:rsidR="003703CE" w:rsidRPr="000F7F5E">
        <w:rPr>
          <w:rFonts w:eastAsia="Times New Roman"/>
          <w:color w:val="000000" w:themeColor="text1"/>
          <w:szCs w:val="24"/>
          <w:lang w:eastAsia="pl-PL"/>
        </w:rPr>
        <w:t xml:space="preserve"> 32</w:t>
      </w:r>
      <w:r w:rsidR="000F7F5E">
        <w:rPr>
          <w:rFonts w:eastAsia="Times New Roman"/>
          <w:color w:val="000000" w:themeColor="text1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3.</w:t>
      </w:r>
      <w:r w:rsidRPr="00873020">
        <w:rPr>
          <w:rFonts w:eastAsia="Times New Roman"/>
          <w:color w:val="000000"/>
          <w:szCs w:val="24"/>
          <w:lang w:eastAsia="pl-PL"/>
        </w:rPr>
        <w:t xml:space="preserve"> Zajęcia edukacyjne </w:t>
      </w:r>
      <w:r w:rsidR="005C0ECC" w:rsidRPr="00873020">
        <w:rPr>
          <w:rFonts w:eastAsia="Times New Roman"/>
          <w:color w:val="000000"/>
          <w:szCs w:val="24"/>
          <w:lang w:eastAsia="pl-PL"/>
        </w:rPr>
        <w:t xml:space="preserve">w </w:t>
      </w:r>
      <w:r w:rsidRPr="00873020">
        <w:rPr>
          <w:rFonts w:eastAsia="Times New Roman"/>
          <w:color w:val="000000"/>
          <w:szCs w:val="24"/>
          <w:lang w:eastAsia="pl-PL"/>
        </w:rPr>
        <w:t xml:space="preserve">klasach I-go etapu edukacyjnego </w:t>
      </w:r>
      <w:r w:rsidR="003703CE">
        <w:rPr>
          <w:rFonts w:eastAsia="Times New Roman"/>
          <w:color w:val="000000"/>
          <w:szCs w:val="24"/>
          <w:lang w:eastAsia="pl-PL"/>
        </w:rPr>
        <w:t>oraz zajęcia dydaktyczno-wychowawcze w oddziale przedszkolnym ,,0”</w:t>
      </w:r>
      <w:r w:rsidRPr="00873020">
        <w:rPr>
          <w:rFonts w:eastAsia="Times New Roman"/>
          <w:color w:val="000000"/>
          <w:szCs w:val="24"/>
          <w:lang w:eastAsia="pl-PL"/>
        </w:rPr>
        <w:t>są prowadzone w oddziałach liczących nie więcej niż 25 uczniów</w:t>
      </w:r>
      <w:r w:rsidRPr="00873020">
        <w:rPr>
          <w:rFonts w:eastAsia="Times New Roman"/>
          <w:bCs/>
          <w:color w:val="000000"/>
          <w:szCs w:val="24"/>
          <w:lang w:eastAsia="pl-PL"/>
        </w:rPr>
        <w:t>, a w szczególnych przypadkach określonych ustawą – nie więcej niż 27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</w:p>
    <w:p w:rsidR="00A22E43" w:rsidRPr="00873020" w:rsidRDefault="00A22E43" w:rsidP="0018451F">
      <w:pPr>
        <w:pStyle w:val="Akapitzlist"/>
        <w:spacing w:before="120"/>
        <w:ind w:left="0"/>
        <w:contextualSpacing w:val="0"/>
        <w:jc w:val="both"/>
      </w:pPr>
      <w:r w:rsidRPr="00873020">
        <w:t>4. Podstawową jednostką organizacyjną przedszkola jest oddział obejmujący dzieci w zbliżonym wieku z uwzględnieniem ich potrzeb, zainteresowań, uzdolnień.</w:t>
      </w:r>
    </w:p>
    <w:p w:rsidR="00165910" w:rsidRPr="00873020" w:rsidRDefault="00A22E43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Liczba </w:t>
      </w:r>
      <w:r w:rsidRPr="00873020">
        <w:rPr>
          <w:rFonts w:eastAsia="Times New Roman"/>
          <w:color w:val="000000"/>
          <w:szCs w:val="24"/>
          <w:lang w:eastAsia="pl-PL"/>
        </w:rPr>
        <w:t>dzieci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</w:t>
      </w:r>
      <w:r w:rsidR="005C0ECC" w:rsidRPr="00873020">
        <w:rPr>
          <w:rFonts w:eastAsia="Times New Roman"/>
          <w:color w:val="000000"/>
          <w:szCs w:val="24"/>
          <w:lang w:eastAsia="pl-PL"/>
        </w:rPr>
        <w:t xml:space="preserve">w </w:t>
      </w:r>
      <w:r w:rsidRPr="00873020">
        <w:rPr>
          <w:rFonts w:eastAsia="Times New Roman"/>
          <w:color w:val="000000"/>
          <w:szCs w:val="24"/>
          <w:lang w:eastAsia="pl-PL"/>
        </w:rPr>
        <w:t xml:space="preserve">oddziale w </w:t>
      </w:r>
      <w:r w:rsidR="005C0ECC" w:rsidRPr="00873020">
        <w:rPr>
          <w:rFonts w:eastAsia="Times New Roman"/>
          <w:color w:val="000000"/>
          <w:szCs w:val="24"/>
          <w:lang w:eastAsia="pl-PL"/>
        </w:rPr>
        <w:t xml:space="preserve">przedszkolu </w:t>
      </w:r>
      <w:r w:rsidR="00165910" w:rsidRPr="00873020">
        <w:rPr>
          <w:rFonts w:eastAsia="Times New Roman"/>
          <w:color w:val="000000"/>
          <w:szCs w:val="24"/>
          <w:lang w:eastAsia="pl-PL"/>
        </w:rPr>
        <w:t>nie przekracza 25 wychowanków.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</w:t>
      </w:r>
      <w:r w:rsidR="00F73BFA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6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</w:p>
    <w:p w:rsidR="00F73BFA" w:rsidRPr="00873020" w:rsidRDefault="00F73BFA" w:rsidP="0018451F">
      <w:pPr>
        <w:pStyle w:val="Akapitzlist"/>
        <w:spacing w:before="120"/>
        <w:ind w:left="0"/>
        <w:contextualSpacing w:val="0"/>
        <w:jc w:val="both"/>
      </w:pPr>
      <w:r w:rsidRPr="00873020">
        <w:t>1. Praca wychowawczo</w:t>
      </w:r>
      <w:r w:rsidR="009905FD">
        <w:t>-</w:t>
      </w:r>
      <w:r w:rsidRPr="00873020">
        <w:t>dydaktyczna i opiekuńcza prowadzona jest w przedszkolu w oparciu o podstawę programową wychowania przedszkolnego.</w:t>
      </w:r>
    </w:p>
    <w:p w:rsidR="00F73BFA" w:rsidRPr="00873020" w:rsidRDefault="00F73BFA" w:rsidP="0018451F">
      <w:pPr>
        <w:pStyle w:val="Akapitzlist"/>
        <w:spacing w:before="120"/>
        <w:ind w:left="0"/>
        <w:contextualSpacing w:val="0"/>
        <w:jc w:val="both"/>
      </w:pPr>
      <w:r w:rsidRPr="00873020">
        <w:t>2. Godzina zajęć w przedszkolu trwa 60 minut. Podstawową formą pracy są zajęcia opiekuńcze i edukacyjne prowadzone w systemie grupowym, zespołowym i indywidualnym.</w:t>
      </w:r>
    </w:p>
    <w:p w:rsidR="00F73BFA" w:rsidRPr="00873020" w:rsidRDefault="00F73BFA" w:rsidP="0018451F">
      <w:pPr>
        <w:pStyle w:val="Akapitzlist"/>
        <w:spacing w:before="120"/>
        <w:ind w:left="0"/>
        <w:contextualSpacing w:val="0"/>
        <w:jc w:val="both"/>
      </w:pPr>
      <w:r w:rsidRPr="00873020">
        <w:t>3. Przedszkole organizuje na wniosek rodziców dzieci zajęcia dodatkowe. W przedszkolu mogą być organizowane następujące zajęcia dodatkowe: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 xml:space="preserve">1) religia, 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 xml:space="preserve">2) logopedia, 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>3) język angielski,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 xml:space="preserve">4) taneczno-rytmiczne, </w:t>
      </w:r>
    </w:p>
    <w:p w:rsidR="00F73BFA" w:rsidRPr="00873020" w:rsidRDefault="00F73BFA" w:rsidP="0018451F">
      <w:pPr>
        <w:pStyle w:val="Akapitzlist"/>
        <w:spacing w:before="120"/>
        <w:ind w:left="0"/>
        <w:contextualSpacing w:val="0"/>
        <w:jc w:val="both"/>
      </w:pPr>
      <w:r w:rsidRPr="00873020">
        <w:t>4. Czas trwania zajęć  prowadzonych dodatkowo jest dostosowany do możliwości rozwojowych dzieci i wynosi: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lastRenderedPageBreak/>
        <w:t>1) religia i nauka języka angielskiego odbywa się 2 razy w tygodniu po 15 min (dla dzieci 3</w:t>
      </w:r>
      <w:r w:rsidR="009905FD">
        <w:t xml:space="preserve">-, </w:t>
      </w:r>
      <w:r w:rsidRPr="00873020">
        <w:t>4</w:t>
      </w:r>
      <w:r w:rsidR="009905FD">
        <w:t>-</w:t>
      </w:r>
      <w:r w:rsidRPr="00873020">
        <w:t>letnich), po 30 min (dla pozostałych dzieci),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>2) zajęcia taneczno-rytmiczne 1 raz w tygodniu w każdej grupie – 15 min (dla dzieci 3-</w:t>
      </w:r>
      <w:r w:rsidR="009905FD">
        <w:t xml:space="preserve">, </w:t>
      </w:r>
      <w:r w:rsidRPr="00873020">
        <w:t>4</w:t>
      </w:r>
      <w:r w:rsidR="009905FD">
        <w:t>-</w:t>
      </w:r>
      <w:r w:rsidRPr="00873020">
        <w:t>letnich), 30 min (dla pozostałych dzieci),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>3) zajęcia logopedyczne prowadzone są indywidualnie lub w 2–3 osobowych zespołach.</w:t>
      </w:r>
    </w:p>
    <w:p w:rsidR="006F4618" w:rsidRPr="00873020" w:rsidRDefault="006F461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W roku poprzedzającym naukę w klasie I szkoły podstawowej przeprowadza się diagnozę gotowości dziecka do podjęcia nauki zgodnie z odrębnymi przepisami.</w:t>
      </w:r>
    </w:p>
    <w:p w:rsidR="006F4618" w:rsidRDefault="006F461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6. Do 30 kwietnia rodzice otrzymują „Informację o gotowości dziecka do podjęcia nauki w szkole podstawowej”.</w:t>
      </w:r>
    </w:p>
    <w:p w:rsidR="00575A66" w:rsidRPr="00873020" w:rsidRDefault="00575A6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F73BFA" w:rsidRDefault="00F73BFA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17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</w:p>
    <w:p w:rsidR="00F73BFA" w:rsidRPr="00873020" w:rsidRDefault="00F73BFA" w:rsidP="0018451F">
      <w:pPr>
        <w:pStyle w:val="Akapitzlist"/>
        <w:spacing w:before="120"/>
        <w:ind w:left="0"/>
        <w:contextualSpacing w:val="0"/>
        <w:jc w:val="both"/>
      </w:pPr>
      <w:r w:rsidRPr="00873020">
        <w:t>1. Organizację stałych, obowiązkowych i dodatkowych zajęć edukacyjnych</w:t>
      </w:r>
      <w:r w:rsidR="009905FD">
        <w:t xml:space="preserve"> </w:t>
      </w:r>
      <w:r w:rsidRPr="00873020">
        <w:t>określa ramowy rozkład dnia ustalony przez Dyrektora na wniosek Rady Pedagogicznej z uwzględnieniem zasad ochrony zdrowia i higieny dziecka, dostosowany do oczekiwań rodziców.</w:t>
      </w:r>
    </w:p>
    <w:p w:rsidR="00F73BFA" w:rsidRPr="00873020" w:rsidRDefault="00F73BFA" w:rsidP="0018451F">
      <w:pPr>
        <w:pStyle w:val="Akapitzlist"/>
        <w:spacing w:before="120"/>
        <w:ind w:left="0"/>
        <w:contextualSpacing w:val="0"/>
        <w:jc w:val="both"/>
      </w:pPr>
      <w:r w:rsidRPr="00873020">
        <w:t>2. Ramowy rozkład dnia obejmuje: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>1) dzienny czas pracy poszczególnych oddziałów, dostosowany do wniosków rodziców,</w:t>
      </w:r>
    </w:p>
    <w:p w:rsidR="00F73BFA" w:rsidRPr="00873020" w:rsidRDefault="00F73BFA" w:rsidP="0018451F">
      <w:pPr>
        <w:pStyle w:val="Akapitzlist"/>
        <w:spacing w:before="120"/>
        <w:ind w:left="284"/>
        <w:contextualSpacing w:val="0"/>
        <w:jc w:val="both"/>
      </w:pPr>
      <w:r w:rsidRPr="00873020">
        <w:t>2) następujące pory posiłków:</w:t>
      </w:r>
    </w:p>
    <w:p w:rsidR="00F73BFA" w:rsidRPr="00873020" w:rsidRDefault="00F73BFA" w:rsidP="0018451F">
      <w:pPr>
        <w:pStyle w:val="Akapitzlist"/>
        <w:spacing w:before="120"/>
        <w:ind w:left="567"/>
        <w:contextualSpacing w:val="0"/>
        <w:jc w:val="both"/>
      </w:pPr>
      <w:r w:rsidRPr="00873020">
        <w:t xml:space="preserve">śniadanie: </w:t>
      </w:r>
      <w:r w:rsidR="003703CE">
        <w:t>godz. 9.00-10.00.</w:t>
      </w:r>
    </w:p>
    <w:p w:rsidR="00F73BFA" w:rsidRPr="00873020" w:rsidRDefault="00F73BFA" w:rsidP="0018451F">
      <w:pPr>
        <w:spacing w:before="120" w:after="0" w:line="240" w:lineRule="auto"/>
        <w:ind w:left="567"/>
        <w:jc w:val="both"/>
        <w:rPr>
          <w:szCs w:val="24"/>
          <w:vertAlign w:val="superscript"/>
        </w:rPr>
      </w:pPr>
      <w:r w:rsidRPr="00873020">
        <w:rPr>
          <w:szCs w:val="24"/>
        </w:rPr>
        <w:t xml:space="preserve">obiad: </w:t>
      </w:r>
      <w:r w:rsidR="003703CE">
        <w:rPr>
          <w:szCs w:val="24"/>
        </w:rPr>
        <w:t>godz. 12.00.-13.00</w:t>
      </w:r>
    </w:p>
    <w:p w:rsidR="00F73BFA" w:rsidRPr="00873020" w:rsidRDefault="00127419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3</w:t>
      </w:r>
      <w:r w:rsidR="00F73BFA" w:rsidRPr="00873020">
        <w:rPr>
          <w:rFonts w:eastAsia="TimesNewRoman"/>
          <w:szCs w:val="24"/>
        </w:rPr>
        <w:t>. Na podstawie ramowego rozkładu dnia nauczyciele, którym powierzono opiekę nad danym oddziałem, ustalają dla tego oddziału szczegółowy rozkład dnia, z uwzględnieniem potrzeb i zainteresowań dzieci.</w:t>
      </w:r>
    </w:p>
    <w:p w:rsidR="00F73BFA" w:rsidRPr="00873020" w:rsidRDefault="00127419" w:rsidP="0018451F">
      <w:pPr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4</w:t>
      </w:r>
      <w:r w:rsidR="00F73BFA" w:rsidRPr="00873020">
        <w:rPr>
          <w:rFonts w:eastAsia="TimesNewRoman"/>
          <w:szCs w:val="24"/>
        </w:rPr>
        <w:t>. Rozkład dnia w miarę potrzeby może być zmieniony w ciągu dnia.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szCs w:val="24"/>
        </w:rPr>
      </w:pPr>
    </w:p>
    <w:p w:rsidR="00F73BFA" w:rsidRDefault="00F73BFA" w:rsidP="0018451F">
      <w:pPr>
        <w:spacing w:before="120" w:after="0" w:line="240" w:lineRule="auto"/>
        <w:jc w:val="center"/>
        <w:rPr>
          <w:b/>
          <w:i/>
          <w:szCs w:val="24"/>
        </w:rPr>
      </w:pPr>
      <w:r w:rsidRPr="00575A66">
        <w:rPr>
          <w:b/>
          <w:i/>
          <w:szCs w:val="24"/>
        </w:rPr>
        <w:t>§ 18</w:t>
      </w:r>
    </w:p>
    <w:p w:rsidR="00575A66" w:rsidRPr="00575A66" w:rsidRDefault="00575A66" w:rsidP="0018451F">
      <w:pPr>
        <w:spacing w:before="120" w:after="0" w:line="240" w:lineRule="auto"/>
        <w:jc w:val="center"/>
        <w:rPr>
          <w:b/>
          <w:i/>
          <w:szCs w:val="24"/>
        </w:rPr>
      </w:pP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1. Praca wychowawczo-dydaktyczna i opiekuńcza prowadzona jest w oparciu o podstawę programową oraz dopuszczone do użytku przez dyrektora programy wychowania przedszkolnego.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 xml:space="preserve">2. W przedszkolu nauczyciele mogą wykorzystywać w swojej pracy </w:t>
      </w:r>
      <w:proofErr w:type="spellStart"/>
      <w:r w:rsidRPr="00873020">
        <w:rPr>
          <w:rFonts w:eastAsia="TimesNewRoman"/>
          <w:szCs w:val="24"/>
        </w:rPr>
        <w:t>wychowawczo</w:t>
      </w:r>
      <w:r w:rsidR="009905FD">
        <w:rPr>
          <w:rFonts w:eastAsia="TimesNewRoman"/>
          <w:szCs w:val="24"/>
        </w:rPr>
        <w:t>-</w:t>
      </w:r>
      <w:r w:rsidRPr="00873020">
        <w:rPr>
          <w:rFonts w:eastAsia="TimesNewRoman"/>
          <w:szCs w:val="24"/>
        </w:rPr>
        <w:t>opiekuńczo-dydaktycznej</w:t>
      </w:r>
      <w:proofErr w:type="spellEnd"/>
      <w:r w:rsidRPr="00873020">
        <w:rPr>
          <w:rFonts w:eastAsia="TimesNewRoman"/>
          <w:szCs w:val="24"/>
        </w:rPr>
        <w:t xml:space="preserve"> programy własne. Wszystkie programy własne wynikają z potrzeb przedszkola i mają pozytywny wpływ na wizerunek absolwenta przedszkola. Są dopuszczone przez dyrektora.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trike/>
          <w:szCs w:val="24"/>
          <w:highlight w:val="yellow"/>
        </w:rPr>
      </w:pPr>
      <w:r w:rsidRPr="00873020">
        <w:rPr>
          <w:rFonts w:eastAsia="TimesNewRoman"/>
          <w:szCs w:val="24"/>
        </w:rPr>
        <w:t>3. Na realizację podstawy programowej wychowania przedszkolnego przeznacza się 5 godzin w czasie codziennej pracy przedszkola.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4. Przedszkole organizuje w zależności od potrzeb: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lastRenderedPageBreak/>
        <w:t>1) zajęcia wczesnego wspomagania rozwoju,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2) zajęcia rewalidacji indywidualnej,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3) zajęcia specjalistyczne: korekcyjno</w:t>
      </w:r>
      <w:r w:rsidR="009905FD">
        <w:rPr>
          <w:rFonts w:eastAsia="TimesNewRoman"/>
          <w:szCs w:val="24"/>
        </w:rPr>
        <w:t>-</w:t>
      </w:r>
      <w:r w:rsidRPr="00873020">
        <w:rPr>
          <w:rFonts w:eastAsia="TimesNewRoman"/>
          <w:szCs w:val="24"/>
        </w:rPr>
        <w:t>kompensacyjne, logopedyczne, porady i konsultacje, zajęcia rozwijające uzdolnienia.</w:t>
      </w:r>
    </w:p>
    <w:p w:rsidR="00F73BFA" w:rsidRPr="00873020" w:rsidRDefault="00F73BFA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5. Organizacja oraz prowadzenie ww. zajęć odbywać się będzie na zasadach określonych w odrębnych przepisach.</w:t>
      </w:r>
    </w:p>
    <w:p w:rsidR="007D18BB" w:rsidRPr="00873020" w:rsidRDefault="007D18BB" w:rsidP="0018451F">
      <w:pPr>
        <w:pStyle w:val="Akapitzlist"/>
        <w:spacing w:before="120"/>
        <w:ind w:left="0"/>
        <w:contextualSpacing w:val="0"/>
        <w:jc w:val="both"/>
      </w:pPr>
      <w:r w:rsidRPr="00873020">
        <w:t>6. Przedszkole funkcjonuje przez cały rok szkolny z wyjątkiem przerw ustalonych przez organ prowadzący na wniosek dyrektora</w:t>
      </w:r>
      <w:r w:rsidR="00DA5971" w:rsidRPr="00873020">
        <w:t>:</w:t>
      </w:r>
    </w:p>
    <w:p w:rsidR="007D18BB" w:rsidRPr="00873020" w:rsidRDefault="007D18BB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Fonts w:eastAsia="TimesNewRoman"/>
          <w:lang w:eastAsia="en-US"/>
        </w:rPr>
        <w:t xml:space="preserve">1) </w:t>
      </w:r>
      <w:r w:rsidRPr="00873020">
        <w:t xml:space="preserve">dzienny </w:t>
      </w:r>
      <w:r w:rsidR="00844425">
        <w:t>czas pracy przedszkola wynosi 7,5</w:t>
      </w:r>
      <w:r w:rsidRPr="00873020">
        <w:t xml:space="preserve"> godzin</w:t>
      </w:r>
      <w:r w:rsidR="009A485B">
        <w:t>y</w:t>
      </w:r>
      <w:r w:rsidRPr="00873020">
        <w:t>; przedszkole jest czynne w godzinach od</w:t>
      </w:r>
      <w:r w:rsidR="00806E78">
        <w:t xml:space="preserve"> 7</w:t>
      </w:r>
      <w:r w:rsidR="00844425" w:rsidRPr="00806E78">
        <w:rPr>
          <w:vertAlign w:val="superscript"/>
        </w:rPr>
        <w:t>30</w:t>
      </w:r>
      <w:r w:rsidR="00806E78">
        <w:t xml:space="preserve"> do 15</w:t>
      </w:r>
      <w:r w:rsidR="00844425" w:rsidRPr="00806E78">
        <w:rPr>
          <w:vertAlign w:val="superscript"/>
        </w:rPr>
        <w:t>00</w:t>
      </w:r>
      <w:r w:rsidRPr="00873020">
        <w:t xml:space="preserve"> w tym </w:t>
      </w:r>
      <w:r w:rsidR="00844425">
        <w:t>5</w:t>
      </w:r>
      <w:r w:rsidRPr="00873020">
        <w:t xml:space="preserve"> bezpłatnych godzin dziennie, podczas których realizowana jest podstawa programowa wychowania przedszkolnego</w:t>
      </w:r>
      <w:r w:rsidR="009905FD">
        <w:t>,</w:t>
      </w:r>
    </w:p>
    <w:p w:rsidR="007D18BB" w:rsidRPr="00873020" w:rsidRDefault="007D18BB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Fonts w:eastAsia="TimesNewRoman"/>
          <w:lang w:eastAsia="en-US"/>
        </w:rPr>
        <w:t xml:space="preserve">2) </w:t>
      </w:r>
      <w:r w:rsidRPr="00873020">
        <w:t>czas pracy przedszkola w roku szkoln</w:t>
      </w:r>
      <w:r w:rsidR="00844425">
        <w:t>ym: od 1 września do 30 czerwca</w:t>
      </w:r>
      <w:r w:rsidRPr="00873020">
        <w:t xml:space="preserve"> każdego roku,</w:t>
      </w:r>
    </w:p>
    <w:p w:rsidR="007D18BB" w:rsidRPr="00873020" w:rsidRDefault="007D18BB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Fonts w:eastAsia="TimesNewRoman"/>
          <w:lang w:eastAsia="en-US"/>
        </w:rPr>
        <w:t xml:space="preserve">3) </w:t>
      </w:r>
      <w:r w:rsidRPr="00873020">
        <w:t xml:space="preserve">przerwa wakacyjna trwa od </w:t>
      </w:r>
      <w:r w:rsidR="00844425">
        <w:t>1 lipca</w:t>
      </w:r>
      <w:r w:rsidRPr="00873020">
        <w:t xml:space="preserve"> do </w:t>
      </w:r>
      <w:r w:rsidR="00844425">
        <w:t>31 sierpnia</w:t>
      </w:r>
      <w:r w:rsidR="009905FD">
        <w:t xml:space="preserve"> </w:t>
      </w:r>
      <w:r w:rsidRPr="00873020">
        <w:t>każdego roku i jest wykorzystana na:</w:t>
      </w:r>
    </w:p>
    <w:p w:rsidR="007D18BB" w:rsidRPr="00873020" w:rsidRDefault="007D18BB" w:rsidP="0018451F">
      <w:pPr>
        <w:pStyle w:val="Akapitzlist"/>
        <w:spacing w:before="120"/>
        <w:ind w:left="567"/>
        <w:contextualSpacing w:val="0"/>
        <w:jc w:val="both"/>
      </w:pPr>
      <w:r w:rsidRPr="00873020">
        <w:t xml:space="preserve">a) wykonanie remontu i czynności porządkowych, </w:t>
      </w:r>
    </w:p>
    <w:p w:rsidR="007D18BB" w:rsidRPr="00873020" w:rsidRDefault="007D18BB" w:rsidP="0018451F">
      <w:pPr>
        <w:pStyle w:val="Akapitzlist"/>
        <w:spacing w:before="120"/>
        <w:ind w:left="567"/>
        <w:contextualSpacing w:val="0"/>
        <w:jc w:val="both"/>
      </w:pPr>
      <w:r w:rsidRPr="00873020">
        <w:t>b) pracownicze urlopy wypoczynkowe.</w:t>
      </w:r>
    </w:p>
    <w:p w:rsidR="007D18BB" w:rsidRPr="00873020" w:rsidRDefault="007D18BB" w:rsidP="0018451F">
      <w:pPr>
        <w:pStyle w:val="Akapitzlist"/>
        <w:spacing w:before="120"/>
        <w:ind w:left="0"/>
        <w:contextualSpacing w:val="0"/>
        <w:jc w:val="both"/>
      </w:pPr>
      <w:r w:rsidRPr="00873020">
        <w:t>7. Zasady odpłatności za pobyt dzieci w przedszkolu określa uchwała podjęta przez radę gminy wraz ze sposobem jej wykonania:</w:t>
      </w:r>
    </w:p>
    <w:p w:rsidR="007D18BB" w:rsidRPr="00873020" w:rsidRDefault="007D18BB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Fonts w:eastAsia="TimesNewRoman"/>
          <w:lang w:eastAsia="en-US"/>
        </w:rPr>
        <w:t xml:space="preserve">1) </w:t>
      </w:r>
      <w:r w:rsidRPr="00873020">
        <w:t>dzienna stawka żywieniowa uwzględnia normy żywieniowe dla dzieci w wieku przedszkolnym,</w:t>
      </w:r>
    </w:p>
    <w:p w:rsidR="007D18BB" w:rsidRPr="00873020" w:rsidRDefault="007D18BB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Fonts w:eastAsia="TimesNewRoman"/>
          <w:lang w:eastAsia="en-US"/>
        </w:rPr>
        <w:t xml:space="preserve">2) </w:t>
      </w:r>
      <w:r w:rsidRPr="00873020">
        <w:t>z tytułu nieobecności dziecka następuje zwrot kosztów w wysokości dziennej stawki żywieniowej,</w:t>
      </w:r>
    </w:p>
    <w:p w:rsidR="007D18BB" w:rsidRPr="00873020" w:rsidRDefault="007D18BB" w:rsidP="0018451F">
      <w:pPr>
        <w:pStyle w:val="Akapitzlist"/>
        <w:spacing w:before="120"/>
        <w:ind w:left="284"/>
        <w:contextualSpacing w:val="0"/>
        <w:jc w:val="both"/>
      </w:pPr>
      <w:r w:rsidRPr="00873020">
        <w:rPr>
          <w:rFonts w:eastAsia="TimesNewRoman"/>
          <w:lang w:eastAsia="en-US"/>
        </w:rPr>
        <w:t xml:space="preserve">3) </w:t>
      </w:r>
      <w:r w:rsidRPr="00873020">
        <w:t>dziecko uczęszczające do przedszkola może korzystać z następującej liczby posiłków:</w:t>
      </w:r>
    </w:p>
    <w:p w:rsidR="007D18BB" w:rsidRPr="00873020" w:rsidRDefault="007D18BB" w:rsidP="0018451F">
      <w:pPr>
        <w:pStyle w:val="Akapitzlist"/>
        <w:spacing w:before="120"/>
        <w:ind w:left="567"/>
        <w:contextualSpacing w:val="0"/>
        <w:jc w:val="both"/>
      </w:pPr>
      <w:r w:rsidRPr="00873020">
        <w:t xml:space="preserve">a) śniadanie, </w:t>
      </w:r>
    </w:p>
    <w:p w:rsidR="007D18BB" w:rsidRPr="00873020" w:rsidRDefault="00844425" w:rsidP="0018451F">
      <w:pPr>
        <w:pStyle w:val="Akapitzlist"/>
        <w:spacing w:before="120"/>
        <w:ind w:left="567"/>
        <w:contextualSpacing w:val="0"/>
        <w:jc w:val="both"/>
      </w:pPr>
      <w:r>
        <w:t>b)</w:t>
      </w:r>
      <w:r w:rsidR="007D18BB" w:rsidRPr="00873020">
        <w:t xml:space="preserve"> obiad,</w:t>
      </w:r>
    </w:p>
    <w:p w:rsidR="007D18BB" w:rsidRPr="00873020" w:rsidRDefault="007D18BB" w:rsidP="0018451F">
      <w:pPr>
        <w:pStyle w:val="Akapitzlist"/>
        <w:spacing w:before="120"/>
        <w:ind w:left="0"/>
        <w:contextualSpacing w:val="0"/>
        <w:jc w:val="both"/>
      </w:pPr>
      <w:r w:rsidRPr="00873020">
        <w:t>8. Rodzice dzieci uczęszczających do przedszkola i korzystających z posiłków zobowiązani są do uiszczania opłat za usługi świadczone przez przedszkole</w:t>
      </w:r>
      <w:r w:rsidR="00844425">
        <w:t xml:space="preserve"> do 10</w:t>
      </w:r>
      <w:r w:rsidR="00127419" w:rsidRPr="00873020">
        <w:t xml:space="preserve"> dnia</w:t>
      </w:r>
      <w:r w:rsidRPr="00873020">
        <w:t xml:space="preserve"> każdego miesiąca.</w:t>
      </w:r>
    </w:p>
    <w:p w:rsidR="007D18BB" w:rsidRPr="00873020" w:rsidRDefault="007D18BB" w:rsidP="0018451F">
      <w:pPr>
        <w:pStyle w:val="Akapitzlist"/>
        <w:spacing w:before="120"/>
        <w:ind w:left="0"/>
        <w:contextualSpacing w:val="0"/>
        <w:jc w:val="both"/>
      </w:pPr>
      <w:r w:rsidRPr="00873020">
        <w:t>9.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:rsidR="007D18BB" w:rsidRPr="00873020" w:rsidRDefault="007D18BB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10. Upoważnionym do stosowania zwolnień lub ulg w odpłatności za usługi świadczone przez przedszkole jest Dyrektor przedszkola, a wnioskującym </w:t>
      </w:r>
      <w:r w:rsidR="009905FD">
        <w:t xml:space="preserve">– </w:t>
      </w:r>
      <w:r w:rsidRPr="00873020">
        <w:t>rodzice dziecka przedszkolnego.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szCs w:val="24"/>
        </w:rPr>
      </w:pPr>
    </w:p>
    <w:p w:rsidR="00A42D33" w:rsidRDefault="00A42D33" w:rsidP="0018451F">
      <w:pPr>
        <w:spacing w:before="120" w:after="0" w:line="240" w:lineRule="auto"/>
        <w:jc w:val="center"/>
        <w:rPr>
          <w:b/>
          <w:i/>
          <w:szCs w:val="24"/>
        </w:rPr>
      </w:pPr>
      <w:r w:rsidRPr="00575A66">
        <w:rPr>
          <w:b/>
          <w:i/>
          <w:szCs w:val="24"/>
        </w:rPr>
        <w:t>§ 19</w:t>
      </w:r>
    </w:p>
    <w:p w:rsidR="00575A66" w:rsidRPr="00575A66" w:rsidRDefault="00575A66" w:rsidP="0018451F">
      <w:pPr>
        <w:spacing w:before="120" w:after="0" w:line="240" w:lineRule="auto"/>
        <w:jc w:val="center"/>
        <w:rPr>
          <w:b/>
          <w:i/>
          <w:szCs w:val="24"/>
        </w:rPr>
      </w:pPr>
    </w:p>
    <w:p w:rsidR="00A42D33" w:rsidRPr="00873020" w:rsidRDefault="00A42D33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1. Do realizacji zadań i celów statutowych przedszkole wykorzystuje: </w:t>
      </w:r>
    </w:p>
    <w:p w:rsidR="00C2699B" w:rsidRDefault="009B399D" w:rsidP="00C2699B">
      <w:pPr>
        <w:pStyle w:val="Akapitzlist"/>
        <w:spacing w:before="120"/>
        <w:ind w:left="284"/>
        <w:contextualSpacing w:val="0"/>
        <w:jc w:val="both"/>
      </w:pPr>
      <w:r w:rsidRPr="00873020">
        <w:t xml:space="preserve">1) </w:t>
      </w:r>
      <w:r w:rsidR="00844425">
        <w:t>sale dydaktyczne</w:t>
      </w:r>
    </w:p>
    <w:p w:rsidR="00C2699B" w:rsidRDefault="00844425" w:rsidP="00C2699B">
      <w:pPr>
        <w:pStyle w:val="Akapitzlist"/>
        <w:spacing w:before="120"/>
        <w:ind w:left="284"/>
        <w:contextualSpacing w:val="0"/>
        <w:jc w:val="both"/>
      </w:pPr>
      <w:r>
        <w:lastRenderedPageBreak/>
        <w:t>2) boisko</w:t>
      </w:r>
    </w:p>
    <w:p w:rsidR="00844425" w:rsidRDefault="00844425" w:rsidP="00C2699B">
      <w:pPr>
        <w:pStyle w:val="Akapitzlist"/>
        <w:spacing w:before="120"/>
        <w:ind w:left="284"/>
        <w:contextualSpacing w:val="0"/>
        <w:jc w:val="both"/>
      </w:pPr>
      <w:r>
        <w:t>3) ogród przyszkolny</w:t>
      </w:r>
    </w:p>
    <w:p w:rsidR="00844425" w:rsidRDefault="00844425" w:rsidP="00C2699B">
      <w:pPr>
        <w:pStyle w:val="Akapitzlist"/>
        <w:spacing w:before="120"/>
        <w:ind w:left="284"/>
        <w:contextualSpacing w:val="0"/>
        <w:jc w:val="both"/>
      </w:pPr>
      <w:r>
        <w:t>4) plac zabaw</w:t>
      </w:r>
    </w:p>
    <w:p w:rsidR="00F064A9" w:rsidRPr="007C4786" w:rsidRDefault="00F064A9" w:rsidP="009B399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7C4786">
        <w:rPr>
          <w:rFonts w:eastAsia="Times New Roman"/>
          <w:szCs w:val="24"/>
          <w:lang w:eastAsia="pl-PL"/>
        </w:rPr>
        <w:t xml:space="preserve">2. Do realizacji </w:t>
      </w:r>
      <w:r w:rsidRPr="007C4786">
        <w:rPr>
          <w:szCs w:val="24"/>
        </w:rPr>
        <w:t>zadań i</w:t>
      </w:r>
      <w:r w:rsidRPr="007C4786">
        <w:rPr>
          <w:rFonts w:eastAsia="Times New Roman"/>
          <w:szCs w:val="24"/>
          <w:lang w:eastAsia="pl-PL"/>
        </w:rPr>
        <w:t xml:space="preserve"> celów statutowych szkoła posiada odpowiednie pomieszczenia: </w:t>
      </w:r>
    </w:p>
    <w:p w:rsidR="00F064A9" w:rsidRPr="007C4786" w:rsidRDefault="00F064A9" w:rsidP="0018451F">
      <w:pPr>
        <w:pStyle w:val="Akapitzlist"/>
        <w:spacing w:before="120"/>
        <w:ind w:left="284"/>
        <w:contextualSpacing w:val="0"/>
        <w:jc w:val="both"/>
      </w:pPr>
      <w:r w:rsidRPr="007C4786">
        <w:t xml:space="preserve">1) </w:t>
      </w:r>
      <w:r w:rsidR="00844425" w:rsidRPr="007C4786">
        <w:t>sale lekcyjne</w:t>
      </w:r>
      <w:r w:rsidR="006C3968" w:rsidRPr="007C4786">
        <w:t xml:space="preserve"> i pracownie</w:t>
      </w:r>
    </w:p>
    <w:p w:rsidR="006C3968" w:rsidRPr="007C4786" w:rsidRDefault="00844425" w:rsidP="0018451F">
      <w:pPr>
        <w:pStyle w:val="Akapitzlist"/>
        <w:spacing w:before="120"/>
        <w:ind w:left="284"/>
        <w:contextualSpacing w:val="0"/>
        <w:jc w:val="both"/>
      </w:pPr>
      <w:r w:rsidRPr="007C4786">
        <w:t xml:space="preserve">2) </w:t>
      </w:r>
      <w:r w:rsidR="006C3968" w:rsidRPr="007C4786">
        <w:t>salę gimnastyczną z zapleczem</w:t>
      </w:r>
    </w:p>
    <w:p w:rsidR="00844425" w:rsidRPr="007C4786" w:rsidRDefault="006C3968" w:rsidP="0018451F">
      <w:pPr>
        <w:pStyle w:val="Akapitzlist"/>
        <w:spacing w:before="120"/>
        <w:ind w:left="284"/>
        <w:contextualSpacing w:val="0"/>
        <w:jc w:val="both"/>
      </w:pPr>
      <w:r w:rsidRPr="007C4786">
        <w:t xml:space="preserve">3) </w:t>
      </w:r>
      <w:r w:rsidR="00844425" w:rsidRPr="007C4786">
        <w:t xml:space="preserve">boiska </w:t>
      </w:r>
    </w:p>
    <w:p w:rsidR="009B399D" w:rsidRPr="007C4786" w:rsidRDefault="006C3968" w:rsidP="00844425">
      <w:pPr>
        <w:spacing w:before="120"/>
        <w:jc w:val="both"/>
      </w:pPr>
      <w:r w:rsidRPr="007C4786">
        <w:t xml:space="preserve">     4</w:t>
      </w:r>
      <w:r w:rsidR="00844425" w:rsidRPr="007C4786">
        <w:t>) zieloną siłownię</w:t>
      </w:r>
      <w:r w:rsidR="007C4786" w:rsidRPr="007C4786">
        <w:t>, plac zabaw</w:t>
      </w:r>
    </w:p>
    <w:p w:rsidR="006C3968" w:rsidRPr="007C4786" w:rsidRDefault="007C4786" w:rsidP="00844425">
      <w:pPr>
        <w:spacing w:before="120"/>
        <w:jc w:val="both"/>
      </w:pPr>
      <w:r>
        <w:t xml:space="preserve">     </w:t>
      </w:r>
      <w:r w:rsidR="006C3968" w:rsidRPr="007C4786">
        <w:t>5) pomieszczenie biblioteczne</w:t>
      </w:r>
    </w:p>
    <w:p w:rsidR="006C3968" w:rsidRPr="007C4786" w:rsidRDefault="006C3968" w:rsidP="00844425">
      <w:pPr>
        <w:spacing w:before="120"/>
        <w:jc w:val="both"/>
      </w:pPr>
      <w:r w:rsidRPr="007C4786">
        <w:t>6) szatnie</w:t>
      </w:r>
    </w:p>
    <w:p w:rsidR="006C3968" w:rsidRPr="007C4786" w:rsidRDefault="006C3968" w:rsidP="00844425">
      <w:pPr>
        <w:spacing w:before="120"/>
        <w:jc w:val="both"/>
      </w:pPr>
      <w:r w:rsidRPr="007C4786">
        <w:t>7) gabinet dyrektora i wicedyrektora</w:t>
      </w:r>
    </w:p>
    <w:p w:rsidR="006C3968" w:rsidRPr="007C4786" w:rsidRDefault="007C4786" w:rsidP="00844425">
      <w:pPr>
        <w:spacing w:before="120"/>
        <w:jc w:val="both"/>
      </w:pPr>
      <w:r w:rsidRPr="007C4786">
        <w:t xml:space="preserve">8) </w:t>
      </w:r>
      <w:r>
        <w:t>p</w:t>
      </w:r>
      <w:r w:rsidR="006C3968" w:rsidRPr="007C4786">
        <w:t>okój nauczycielski</w:t>
      </w:r>
    </w:p>
    <w:p w:rsidR="006C3968" w:rsidRPr="007C4786" w:rsidRDefault="007C4786" w:rsidP="00844425">
      <w:pPr>
        <w:spacing w:before="120"/>
        <w:jc w:val="both"/>
      </w:pPr>
      <w:r w:rsidRPr="007C4786">
        <w:t>9) g</w:t>
      </w:r>
      <w:r w:rsidR="006C3968" w:rsidRPr="007C4786">
        <w:t>abinety specjalistów: psychologa, doradcy zawodowego</w:t>
      </w:r>
    </w:p>
    <w:p w:rsidR="006C3968" w:rsidRPr="007C4786" w:rsidRDefault="007C4786" w:rsidP="00844425">
      <w:pPr>
        <w:spacing w:before="120"/>
        <w:jc w:val="both"/>
      </w:pPr>
      <w:r w:rsidRPr="007C4786">
        <w:t>10) s</w:t>
      </w:r>
      <w:r w:rsidR="006C3968" w:rsidRPr="007C4786">
        <w:t>ale zabaw</w:t>
      </w:r>
    </w:p>
    <w:p w:rsidR="006C3968" w:rsidRPr="007C4786" w:rsidRDefault="007C4786" w:rsidP="00844425">
      <w:pPr>
        <w:spacing w:before="120"/>
        <w:jc w:val="both"/>
      </w:pPr>
      <w:r w:rsidRPr="007C4786">
        <w:t>11) kuchnię</w:t>
      </w:r>
      <w:r w:rsidR="006C3968" w:rsidRPr="007C4786">
        <w:t xml:space="preserve"> , jadalnię i zaplecze k</w:t>
      </w:r>
      <w:r w:rsidR="00994107">
        <w:t>uche</w:t>
      </w:r>
      <w:r w:rsidR="006C3968" w:rsidRPr="007C4786">
        <w:t>nne</w:t>
      </w:r>
    </w:p>
    <w:p w:rsidR="006C3968" w:rsidRPr="007C4786" w:rsidRDefault="007C4786" w:rsidP="00844425">
      <w:pPr>
        <w:spacing w:before="120"/>
        <w:jc w:val="both"/>
      </w:pPr>
      <w:r w:rsidRPr="007C4786">
        <w:t>12) p</w:t>
      </w:r>
      <w:r w:rsidR="006C3968" w:rsidRPr="007C4786">
        <w:t>omieszczenia administracyjne i gospodarcze</w:t>
      </w:r>
    </w:p>
    <w:p w:rsidR="00844425" w:rsidRPr="00873020" w:rsidRDefault="00844425" w:rsidP="00844425">
      <w:pPr>
        <w:spacing w:before="120"/>
        <w:jc w:val="both"/>
      </w:pPr>
      <w:r>
        <w:t xml:space="preserve">      </w:t>
      </w:r>
    </w:p>
    <w:p w:rsidR="00A42D33" w:rsidRPr="00873020" w:rsidRDefault="00F064A9" w:rsidP="0018451F">
      <w:pPr>
        <w:pStyle w:val="Akapitzlist"/>
        <w:spacing w:before="120"/>
        <w:ind w:left="0"/>
        <w:contextualSpacing w:val="0"/>
        <w:jc w:val="both"/>
      </w:pPr>
      <w:r w:rsidRPr="00873020">
        <w:t>3</w:t>
      </w:r>
      <w:r w:rsidR="00A42D33" w:rsidRPr="00873020">
        <w:t>. Odpowiedzialnym za stan i wyposażenie w/w pomieszczeń jest w dyrektor, który składa tę odpowiedzialność na poszczególnych nauczycieli, pracowników administracyjno-obsługowych, opiekunów tych pomieszczeń.</w:t>
      </w:r>
    </w:p>
    <w:p w:rsidR="00A42D33" w:rsidRPr="00873020" w:rsidRDefault="00F064A9" w:rsidP="0018451F">
      <w:pPr>
        <w:pStyle w:val="Akapitzlist"/>
        <w:spacing w:before="120"/>
        <w:ind w:left="0"/>
        <w:contextualSpacing w:val="0"/>
        <w:jc w:val="both"/>
      </w:pPr>
      <w:r w:rsidRPr="00873020">
        <w:t>4</w:t>
      </w:r>
      <w:r w:rsidR="00A42D33" w:rsidRPr="00873020">
        <w:t>. Szczegółowy zakres odpowiedzialności za mienie określa dyrektor, przy czym ustalenia dyrektora nie mogą naruszać obowiązujących w tym zakresie przepisów prawa.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 2</w:t>
      </w:r>
      <w:r w:rsidR="00AE58B8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0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1. W </w:t>
      </w:r>
      <w:r w:rsidR="00AE58B8" w:rsidRPr="00873020">
        <w:rPr>
          <w:rFonts w:eastAsia="Times New Roman"/>
          <w:bCs/>
          <w:color w:val="000000"/>
          <w:szCs w:val="24"/>
          <w:lang w:eastAsia="pl-PL"/>
        </w:rPr>
        <w:t xml:space="preserve">oddziałach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klas </w:t>
      </w:r>
      <w:proofErr w:type="spellStart"/>
      <w:r w:rsidRPr="00873020">
        <w:rPr>
          <w:rFonts w:eastAsia="Times New Roman"/>
          <w:bCs/>
          <w:color w:val="000000"/>
          <w:szCs w:val="24"/>
          <w:lang w:eastAsia="pl-PL"/>
        </w:rPr>
        <w:t>IV</w:t>
      </w:r>
      <w:r w:rsidRPr="00873020">
        <w:rPr>
          <w:rFonts w:eastAsia="Times New Roman"/>
          <w:color w:val="000000"/>
          <w:szCs w:val="24"/>
          <w:lang w:eastAsia="pl-PL"/>
        </w:rPr>
        <w:t>–VIII</w:t>
      </w:r>
      <w:proofErr w:type="spellEnd"/>
      <w:r w:rsidRPr="00873020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bCs/>
          <w:color w:val="000000"/>
          <w:szCs w:val="24"/>
          <w:lang w:eastAsia="pl-PL"/>
        </w:rPr>
        <w:t>szkoły podstawowej podział na grupy jest obowiązkowy zgodnie z przepisami ministra właściwego do spraw oświaty i wychowania.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806E78" w:rsidRPr="00873020" w:rsidRDefault="00806E78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lastRenderedPageBreak/>
        <w:t>§ 2</w:t>
      </w:r>
      <w:r w:rsidR="00AE58B8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1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Podstawową formą pracy szkoły są zajęcia dydaktyczno-wychowawcze prowadzone w systemie: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kształcenia zintegrowanego na pierwszym etapie edukacyjnym,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klasowo-lekcyjnym na drugim etapie edukacyjnym.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 2</w:t>
      </w:r>
      <w:r w:rsidR="00AE58B8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2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Uwzględniając potrzeby rozwojowe uczniów, szkoła organizuje zajęcia dodatkowe, stosownie do posiadanych środków finansowych.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Zajęcia dodatkowe prowadzone są w grupach </w:t>
      </w:r>
      <w:proofErr w:type="spellStart"/>
      <w:r w:rsidRPr="00873020">
        <w:rPr>
          <w:rFonts w:eastAsia="Times New Roman"/>
          <w:color w:val="000000"/>
          <w:szCs w:val="24"/>
          <w:lang w:eastAsia="pl-PL"/>
        </w:rPr>
        <w:t>międzyklasowych</w:t>
      </w:r>
      <w:proofErr w:type="spellEnd"/>
      <w:r w:rsidRPr="00873020">
        <w:rPr>
          <w:rFonts w:eastAsia="Times New Roman"/>
          <w:color w:val="000000"/>
          <w:szCs w:val="24"/>
          <w:lang w:eastAsia="pl-PL"/>
        </w:rPr>
        <w:t xml:space="preserve"> i </w:t>
      </w:r>
      <w:proofErr w:type="spellStart"/>
      <w:r w:rsidRPr="00873020">
        <w:rPr>
          <w:rFonts w:eastAsia="Times New Roman"/>
          <w:color w:val="000000"/>
          <w:szCs w:val="24"/>
          <w:lang w:eastAsia="pl-PL"/>
        </w:rPr>
        <w:t>międzyoddziałowych</w:t>
      </w:r>
      <w:proofErr w:type="spellEnd"/>
      <w:r w:rsidRPr="00873020">
        <w:rPr>
          <w:rFonts w:eastAsia="Times New Roman"/>
          <w:color w:val="000000"/>
          <w:szCs w:val="24"/>
          <w:lang w:eastAsia="pl-PL"/>
        </w:rPr>
        <w:t xml:space="preserve"> poza systemem klasowo-lekcyjnym.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3. Liczbę uczestników zajęć z zakresu pomocy psychologiczno-pedagogicznej określają </w:t>
      </w:r>
      <w:r w:rsidRPr="00873020">
        <w:rPr>
          <w:rFonts w:eastAsia="Times New Roman"/>
          <w:bCs/>
          <w:color w:val="000000"/>
          <w:szCs w:val="24"/>
          <w:lang w:eastAsia="pl-PL"/>
        </w:rPr>
        <w:t>przepisy ministra właściwego do spraw oświaty i wychowania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</w:p>
    <w:p w:rsidR="00F80A8A" w:rsidRPr="00873020" w:rsidRDefault="00F80A8A" w:rsidP="00C2699B">
      <w:pPr>
        <w:spacing w:before="120"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575A66">
        <w:rPr>
          <w:rFonts w:eastAsia="Times New Roman"/>
          <w:b/>
          <w:bCs/>
          <w:i/>
          <w:color w:val="000000"/>
          <w:szCs w:val="24"/>
          <w:lang w:eastAsia="pl-PL"/>
        </w:rPr>
        <w:t>§ 2</w:t>
      </w:r>
      <w:r w:rsidR="00AE58B8" w:rsidRPr="00575A66">
        <w:rPr>
          <w:rFonts w:eastAsia="Times New Roman"/>
          <w:b/>
          <w:bCs/>
          <w:i/>
          <w:color w:val="000000"/>
          <w:szCs w:val="24"/>
          <w:lang w:eastAsia="pl-PL"/>
        </w:rPr>
        <w:t>3</w:t>
      </w:r>
    </w:p>
    <w:p w:rsidR="00575A66" w:rsidRPr="00575A66" w:rsidRDefault="00575A66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BA6A61" w:rsidRPr="00873020" w:rsidRDefault="00BA6A61" w:rsidP="0018451F">
      <w:pPr>
        <w:pStyle w:val="Akapitzlist"/>
        <w:spacing w:before="120"/>
        <w:ind w:left="0"/>
        <w:contextualSpacing w:val="0"/>
        <w:jc w:val="both"/>
      </w:pPr>
      <w:r w:rsidRPr="00873020">
        <w:t>1. Dyrektor powierza poszczególne oddziały w przedszkolu opiece jednego lub dwóch nauczycieli, zależnie od czasu pracy oddziału lub realizowanych zadań oraz z uwzględnieniem propozycji rodziców.</w:t>
      </w:r>
    </w:p>
    <w:p w:rsidR="00BA6A61" w:rsidRPr="00873020" w:rsidRDefault="00BA6A6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Dyrektor powierza każdy oddział w szkole szczególnej opiece wychowawczej jednemu z nauczycieli, zwanemu wychowawcą klasy, spośród uczących w tym oddziale. </w:t>
      </w:r>
    </w:p>
    <w:p w:rsidR="00BA6A61" w:rsidRPr="00873020" w:rsidRDefault="00BA6A61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3. Dla zapewnienia ciągłości i skuteczności pracy wychowawczej i dydaktycznej, nauczyciel opiekuje się danym oddziałem przez cały okres uczęszczania dzieci do przedszkola, a </w:t>
      </w:r>
      <w:r w:rsidRPr="00873020">
        <w:rPr>
          <w:color w:val="000000"/>
        </w:rPr>
        <w:t>nauczyci</w:t>
      </w:r>
      <w:r w:rsidR="00844425">
        <w:rPr>
          <w:color w:val="000000"/>
        </w:rPr>
        <w:t>el wychowawca w szkole opiekuje</w:t>
      </w:r>
      <w:r w:rsidRPr="00873020">
        <w:rPr>
          <w:color w:val="000000"/>
        </w:rPr>
        <w:t xml:space="preserve"> się danym oddziałem w ciągu całego etapu edukacyjnego</w:t>
      </w:r>
      <w:r w:rsidRPr="00873020">
        <w:t>.</w:t>
      </w:r>
    </w:p>
    <w:p w:rsidR="00165910" w:rsidRPr="00873020" w:rsidRDefault="00BA6A6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4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Zmiana wychowawcy </w:t>
      </w:r>
      <w:r w:rsidR="00E417B3" w:rsidRPr="00873020">
        <w:rPr>
          <w:rFonts w:eastAsia="Times New Roman"/>
          <w:color w:val="000000"/>
          <w:szCs w:val="24"/>
          <w:lang w:eastAsia="pl-PL"/>
        </w:rPr>
        <w:t>odpowiednio oddziału w przedszkolu oraz w szkole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może nastąpić przed rozpoczęciem nowego roku szkolnego lub w uzasadnionych przypadkach, także w trakcie trwania roku szkolnego.</w:t>
      </w:r>
    </w:p>
    <w:p w:rsidR="006A3195" w:rsidRPr="00873020" w:rsidRDefault="00BA6A61" w:rsidP="0018451F">
      <w:pPr>
        <w:tabs>
          <w:tab w:val="left" w:pos="540"/>
        </w:tabs>
        <w:spacing w:before="120" w:after="0" w:line="240" w:lineRule="auto"/>
        <w:jc w:val="both"/>
        <w:rPr>
          <w:szCs w:val="24"/>
        </w:rPr>
      </w:pPr>
      <w:r w:rsidRPr="00873020">
        <w:rPr>
          <w:rFonts w:eastAsia="Times New Roman"/>
          <w:color w:val="000000"/>
          <w:szCs w:val="24"/>
          <w:lang w:eastAsia="pl-PL"/>
        </w:rPr>
        <w:t>5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</w:t>
      </w:r>
      <w:r w:rsidR="006A3195" w:rsidRPr="00873020">
        <w:rPr>
          <w:szCs w:val="24"/>
        </w:rPr>
        <w:t xml:space="preserve">Dyrektor może dokonać zmiany wychowawcy w przypadku gdy: </w:t>
      </w:r>
    </w:p>
    <w:p w:rsidR="006A3195" w:rsidRPr="00873020" w:rsidRDefault="006A3195" w:rsidP="0018451F">
      <w:pPr>
        <w:tabs>
          <w:tab w:val="left" w:pos="540"/>
        </w:tabs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 xml:space="preserve">1)  sam nauczyciel wniesie stosowną prośbę do </w:t>
      </w:r>
      <w:r w:rsidR="00E417B3" w:rsidRPr="00873020">
        <w:rPr>
          <w:szCs w:val="24"/>
        </w:rPr>
        <w:t>d</w:t>
      </w:r>
      <w:r w:rsidRPr="00873020">
        <w:rPr>
          <w:szCs w:val="24"/>
        </w:rPr>
        <w:t>yrektora,</w:t>
      </w:r>
    </w:p>
    <w:p w:rsidR="006A3195" w:rsidRDefault="006A3195" w:rsidP="0018451F">
      <w:pPr>
        <w:tabs>
          <w:tab w:val="left" w:pos="540"/>
        </w:tabs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 xml:space="preserve">2) </w:t>
      </w:r>
      <w:r w:rsidR="00E417B3" w:rsidRPr="00873020">
        <w:rPr>
          <w:szCs w:val="24"/>
        </w:rPr>
        <w:t>r</w:t>
      </w:r>
      <w:r w:rsidRPr="00873020">
        <w:rPr>
          <w:szCs w:val="24"/>
        </w:rPr>
        <w:t xml:space="preserve">ada </w:t>
      </w:r>
      <w:r w:rsidR="00E417B3" w:rsidRPr="00873020">
        <w:rPr>
          <w:szCs w:val="24"/>
        </w:rPr>
        <w:t>r</w:t>
      </w:r>
      <w:r w:rsidRPr="00873020">
        <w:rPr>
          <w:szCs w:val="24"/>
        </w:rPr>
        <w:t xml:space="preserve">odziców danego oddziału zwróci się do </w:t>
      </w:r>
      <w:r w:rsidR="00E417B3" w:rsidRPr="00873020">
        <w:rPr>
          <w:szCs w:val="24"/>
        </w:rPr>
        <w:t>d</w:t>
      </w:r>
      <w:r w:rsidRPr="00873020">
        <w:rPr>
          <w:szCs w:val="24"/>
        </w:rPr>
        <w:t>yrektora z pisemnym wnioskiem o zmianę wychowawcy, wniosek musi być uzasadniony i potwierdzo</w:t>
      </w:r>
      <w:r w:rsidRPr="00873020">
        <w:rPr>
          <w:szCs w:val="24"/>
        </w:rPr>
        <w:softHyphen/>
        <w:t>ny czytelnymi podpisami przez zwykłą większość rodziców (tj. połowa rodziców dzieci oddziału + 1), a Dyrektor po przeprowadzeniu wewnętrznego postępowania wyjaśniającego podejmuje decyzję w sprawie rozpatrzenia wniosku.</w:t>
      </w:r>
    </w:p>
    <w:p w:rsidR="00CB40F5" w:rsidRPr="00873020" w:rsidRDefault="00CB40F5" w:rsidP="0018451F">
      <w:pPr>
        <w:tabs>
          <w:tab w:val="left" w:pos="540"/>
        </w:tabs>
        <w:spacing w:before="120" w:after="0" w:line="240" w:lineRule="auto"/>
        <w:ind w:left="284"/>
        <w:jc w:val="both"/>
        <w:rPr>
          <w:szCs w:val="24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 2</w:t>
      </w:r>
      <w:r w:rsidR="00BA6A61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4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Pr="00873020">
        <w:rPr>
          <w:rFonts w:eastAsia="Times New Roman"/>
          <w:color w:val="000000"/>
          <w:szCs w:val="24"/>
          <w:lang w:eastAsia="pl-PL"/>
        </w:rPr>
        <w:t>Termin rozpoczęcia i zakończenia zajęć dydaktyczno-wychowawczych, przerw świątecznych oraz ferii zimowych i letnich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 xml:space="preserve">określa rozporządzenie ministra właściwego ds. oświaty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i wychowania </w:t>
      </w:r>
      <w:r w:rsidRPr="00873020">
        <w:rPr>
          <w:rFonts w:eastAsia="Times New Roman"/>
          <w:color w:val="000000"/>
          <w:szCs w:val="24"/>
          <w:lang w:eastAsia="pl-PL"/>
        </w:rPr>
        <w:t>w sprawie organizacji roku szkolnego.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Pr="00873020">
        <w:rPr>
          <w:rFonts w:eastAsia="Times New Roman"/>
          <w:color w:val="000000"/>
          <w:szCs w:val="24"/>
          <w:lang w:eastAsia="pl-PL"/>
        </w:rPr>
        <w:t xml:space="preserve">Szczegółową organizację nauczania, wychowania i opieki w danym roku szkolnym określa </w:t>
      </w:r>
      <w:r w:rsidR="00BA6A61" w:rsidRPr="00873020">
        <w:rPr>
          <w:rFonts w:eastAsia="Times New Roman"/>
          <w:color w:val="000000"/>
          <w:szCs w:val="24"/>
          <w:lang w:eastAsia="pl-PL"/>
        </w:rPr>
        <w:t xml:space="preserve">odpowiednio </w:t>
      </w:r>
      <w:r w:rsidRPr="00873020">
        <w:rPr>
          <w:rFonts w:eastAsia="Times New Roman"/>
          <w:color w:val="000000"/>
          <w:szCs w:val="24"/>
          <w:lang w:eastAsia="pl-PL"/>
        </w:rPr>
        <w:t xml:space="preserve">arkusz organizacji </w:t>
      </w:r>
      <w:r w:rsidR="00BA6A61" w:rsidRPr="00873020">
        <w:rPr>
          <w:rFonts w:eastAsia="Times New Roman"/>
          <w:color w:val="000000"/>
          <w:szCs w:val="24"/>
          <w:lang w:eastAsia="pl-PL"/>
        </w:rPr>
        <w:t>przedszkol</w:t>
      </w:r>
      <w:r w:rsidR="00C2699B">
        <w:rPr>
          <w:rFonts w:eastAsia="Times New Roman"/>
          <w:color w:val="000000"/>
          <w:szCs w:val="24"/>
          <w:lang w:eastAsia="pl-PL"/>
        </w:rPr>
        <w:t>a</w:t>
      </w:r>
      <w:r w:rsidR="00BA6A61" w:rsidRPr="00873020">
        <w:rPr>
          <w:rFonts w:eastAsia="Times New Roman"/>
          <w:color w:val="000000"/>
          <w:szCs w:val="24"/>
          <w:lang w:eastAsia="pl-PL"/>
        </w:rPr>
        <w:t xml:space="preserve"> oraz </w:t>
      </w:r>
      <w:r w:rsidRPr="00873020">
        <w:rPr>
          <w:rFonts w:eastAsia="Times New Roman"/>
          <w:color w:val="000000"/>
          <w:szCs w:val="24"/>
          <w:lang w:eastAsia="pl-PL"/>
        </w:rPr>
        <w:t xml:space="preserve">szkoły opracowany </w:t>
      </w:r>
      <w:r w:rsidRPr="00C2699B">
        <w:rPr>
          <w:rFonts w:eastAsia="Times New Roman"/>
          <w:color w:val="000000"/>
          <w:szCs w:val="24"/>
          <w:lang w:eastAsia="pl-PL"/>
        </w:rPr>
        <w:t xml:space="preserve">przez </w:t>
      </w:r>
      <w:r w:rsidR="00C2699B" w:rsidRPr="00C2699B">
        <w:rPr>
          <w:rFonts w:eastAsia="Times New Roman"/>
          <w:color w:val="000000"/>
          <w:szCs w:val="24"/>
          <w:lang w:eastAsia="pl-PL"/>
        </w:rPr>
        <w:t>D</w:t>
      </w:r>
      <w:r w:rsidRPr="00C2699B">
        <w:rPr>
          <w:rFonts w:eastAsia="Times New Roman"/>
          <w:color w:val="000000"/>
          <w:szCs w:val="24"/>
          <w:lang w:eastAsia="pl-PL"/>
        </w:rPr>
        <w:t>yrektora.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Na podstawie zatwierdzonego przez organ prowadzący arkusza organizacji szkoły dyrektor, z uwzględnieniem zasad ochrony zdrowia i higieny pracy, ustala tygodniowy rozkład zajęć edukacyjnych.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2</w:t>
      </w:r>
      <w:r w:rsidR="00956DD9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5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Religia jako szkolny przedmiot nieobowiązkowy jest prowadzona dla uczniów, których rodzice wyrażają takie życzenie.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873020">
        <w:rPr>
          <w:rFonts w:eastAsia="Times New Roman"/>
          <w:bCs/>
          <w:color w:val="000000"/>
          <w:szCs w:val="24"/>
          <w:lang w:eastAsia="pl-PL"/>
        </w:rPr>
        <w:t>pisemnego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>oświadczenia, nie musi być ponawiane w kolejnym roku szkolnym, może natomiast zostać zmienione.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Uczniowie nie korzystający z lekcji religii objęci są zajęciami opiekuńczo-wychowawczymi.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4. Nauczyciel religii wchodzi w skład rady pedagogicznej.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Nauczyciel religii ma prawo do organizowania spotkań z rodzicami swoich uczniów, ustalając z dyrektorem szkoły termin i mi</w:t>
      </w:r>
      <w:r w:rsidR="009A485B">
        <w:rPr>
          <w:rFonts w:eastAsia="Times New Roman"/>
          <w:color w:val="000000"/>
          <w:szCs w:val="24"/>
          <w:lang w:eastAsia="pl-PL"/>
        </w:rPr>
        <w:t>ejsce planowanego spotkania na 7</w:t>
      </w:r>
      <w:r w:rsidRPr="00873020">
        <w:rPr>
          <w:rFonts w:eastAsia="Times New Roman"/>
          <w:color w:val="000000"/>
          <w:szCs w:val="24"/>
          <w:lang w:eastAsia="pl-PL"/>
        </w:rPr>
        <w:t xml:space="preserve"> dni wcześniej.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6. Ocena z religii umieszczana jest na świadectwie szkolnym.</w:t>
      </w:r>
    </w:p>
    <w:p w:rsidR="00F80A8A" w:rsidRPr="00806E78" w:rsidRDefault="00165910" w:rsidP="00806E78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7. Uczniowie uczęszczający na lekcje religii uzyskują trzy kolejne dni zwolnienia </w:t>
      </w:r>
      <w:r w:rsidRPr="00873020">
        <w:rPr>
          <w:rFonts w:eastAsia="Times New Roman"/>
          <w:color w:val="000000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Pr="00873020">
        <w:rPr>
          <w:rFonts w:eastAsia="Times New Roman"/>
          <w:bCs/>
          <w:color w:val="000000"/>
          <w:szCs w:val="24"/>
          <w:lang w:eastAsia="pl-PL"/>
        </w:rPr>
        <w:t>nauczyciele religii</w:t>
      </w:r>
      <w:r w:rsidRPr="00873020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lastRenderedPageBreak/>
        <w:t>§ 2</w:t>
      </w:r>
      <w:r w:rsidR="00B404EF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6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Dla wszystkich uczniów klas </w:t>
      </w:r>
      <w:proofErr w:type="spellStart"/>
      <w:r w:rsidRPr="00873020">
        <w:rPr>
          <w:rFonts w:eastAsia="Times New Roman"/>
          <w:color w:val="000000"/>
          <w:szCs w:val="24"/>
          <w:lang w:eastAsia="pl-PL"/>
        </w:rPr>
        <w:t>IV</w:t>
      </w:r>
      <w:r w:rsidR="00C2699B">
        <w:rPr>
          <w:rFonts w:eastAsia="Times New Roman"/>
          <w:color w:val="000000"/>
          <w:szCs w:val="24"/>
          <w:lang w:eastAsia="pl-PL"/>
        </w:rPr>
        <w:t>–</w:t>
      </w:r>
      <w:r w:rsidRPr="00873020">
        <w:rPr>
          <w:rFonts w:eastAsia="Times New Roman"/>
          <w:color w:val="000000"/>
          <w:szCs w:val="24"/>
          <w:lang w:eastAsia="pl-PL"/>
        </w:rPr>
        <w:t>VIII</w:t>
      </w:r>
      <w:proofErr w:type="spellEnd"/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  <w:r w:rsidR="0027099A" w:rsidRPr="00873020">
        <w:rPr>
          <w:rFonts w:eastAsia="Times New Roman"/>
          <w:color w:val="000000"/>
          <w:szCs w:val="24"/>
          <w:lang w:eastAsia="pl-PL"/>
        </w:rPr>
        <w:t xml:space="preserve">szkoły </w:t>
      </w:r>
      <w:r w:rsidRPr="00873020">
        <w:rPr>
          <w:rFonts w:eastAsia="Times New Roman"/>
          <w:color w:val="000000"/>
          <w:szCs w:val="24"/>
          <w:lang w:eastAsia="pl-PL"/>
        </w:rPr>
        <w:t>organizowane są zajęcia edukacyjne „Wychowanie do życia w rodzinie”.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Udział ucznia w zajęciach „Wychowanie do życia w rodzinie” nie jest obowiązkowy.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4. Uczniowie, których rodzice nie wyrazili zgody na uczestniczenie ich dzieci w zajęciach „Wychowania do życia w rodzinie”, </w:t>
      </w:r>
      <w:r w:rsidR="0027099A" w:rsidRPr="00873020">
        <w:rPr>
          <w:rFonts w:eastAsia="Times New Roman"/>
          <w:color w:val="000000"/>
          <w:szCs w:val="24"/>
          <w:lang w:eastAsia="pl-PL"/>
        </w:rPr>
        <w:t>objęci są zajęciami opiekuńczo-wychowawczymi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2</w:t>
      </w:r>
      <w:r w:rsidR="00FF6A2C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7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</w:t>
      </w:r>
      <w:r w:rsidR="00FF6A2C" w:rsidRPr="00873020">
        <w:rPr>
          <w:rFonts w:eastAsia="Times New Roman"/>
          <w:color w:val="000000"/>
          <w:szCs w:val="24"/>
          <w:lang w:eastAsia="pl-PL"/>
        </w:rPr>
        <w:t>Zespół</w:t>
      </w:r>
      <w:r w:rsidRPr="00873020">
        <w:rPr>
          <w:rFonts w:eastAsia="Times New Roman"/>
          <w:color w:val="000000"/>
          <w:szCs w:val="24"/>
          <w:lang w:eastAsia="pl-PL"/>
        </w:rPr>
        <w:t xml:space="preserve">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</w:t>
      </w:r>
      <w:r w:rsidR="00FF6A2C" w:rsidRPr="00873020">
        <w:rPr>
          <w:rFonts w:eastAsia="Times New Roman"/>
          <w:color w:val="000000"/>
          <w:szCs w:val="24"/>
          <w:lang w:eastAsia="pl-PL"/>
        </w:rPr>
        <w:t>Zespół</w:t>
      </w:r>
      <w:r w:rsidRPr="00873020">
        <w:rPr>
          <w:rFonts w:eastAsia="Times New Roman"/>
          <w:color w:val="000000"/>
          <w:szCs w:val="24"/>
          <w:lang w:eastAsia="pl-PL"/>
        </w:rPr>
        <w:t xml:space="preserve"> może prowadzić działalność innowacyjną i eksperymentalną zgodnie z odrębnymi przepisami</w:t>
      </w:r>
      <w:r w:rsidRPr="00873020">
        <w:rPr>
          <w:rFonts w:eastAsia="Times New Roman"/>
          <w:strike/>
          <w:color w:val="000000"/>
          <w:szCs w:val="24"/>
          <w:lang w:eastAsia="pl-PL"/>
        </w:rPr>
        <w:t>.</w:t>
      </w:r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2</w:t>
      </w:r>
      <w:r w:rsidR="00FF6A2C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8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2. Biblioteka szkolna wspomaga nauczycieli w: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165910" w:rsidRPr="00873020" w:rsidRDefault="0097604F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165910" w:rsidRPr="00873020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gromadzenie i opracowywanie zbiorów (książek, czasopism, kaset, płyt oraz innych nośników cyfrowych itp.),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prowadzenie dokładnej ewidencji zbiorów,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doskonalenie warsztatu służby informacyjnej,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4) udzielanie pomocy uczniom w doborze wydawnictw ułatwiających opanowanie wiadomości szkolnych i kształcenia osobowości</w:t>
      </w:r>
      <w:r w:rsidR="009A485B">
        <w:rPr>
          <w:rFonts w:eastAsia="Times New Roman"/>
          <w:color w:val="000000"/>
          <w:szCs w:val="24"/>
          <w:lang w:eastAsia="pl-PL"/>
        </w:rPr>
        <w:t>,</w:t>
      </w:r>
      <w:r w:rsidRPr="00873020">
        <w:rPr>
          <w:rFonts w:eastAsia="Times New Roman"/>
          <w:color w:val="000000"/>
          <w:szCs w:val="24"/>
          <w:lang w:eastAsia="pl-PL"/>
        </w:rPr>
        <w:t xml:space="preserve"> w rozwijaniu zainteresowań i uzdolnień</w:t>
      </w:r>
      <w:r w:rsidR="009A485B">
        <w:rPr>
          <w:rFonts w:eastAsia="Times New Roman"/>
          <w:color w:val="000000"/>
          <w:szCs w:val="24"/>
          <w:lang w:eastAsia="pl-PL"/>
        </w:rPr>
        <w:t>,</w:t>
      </w:r>
      <w:r w:rsidRPr="00873020">
        <w:rPr>
          <w:rFonts w:eastAsia="Times New Roman"/>
          <w:color w:val="000000"/>
          <w:szCs w:val="24"/>
          <w:lang w:eastAsia="pl-PL"/>
        </w:rPr>
        <w:t xml:space="preserve"> we wzbogacaniu znajomości języka ojczystego</w:t>
      </w:r>
      <w:r w:rsidR="009A485B">
        <w:rPr>
          <w:rFonts w:eastAsia="Times New Roman"/>
          <w:color w:val="000000"/>
          <w:szCs w:val="24"/>
          <w:lang w:eastAsia="pl-PL"/>
        </w:rPr>
        <w:t>,</w:t>
      </w:r>
      <w:r w:rsidRPr="00873020">
        <w:rPr>
          <w:rFonts w:eastAsia="Times New Roman"/>
          <w:color w:val="000000"/>
          <w:szCs w:val="24"/>
          <w:lang w:eastAsia="pl-PL"/>
        </w:rPr>
        <w:t xml:space="preserve"> w wyrabianiu wrażliwości na prawdę i piękno zawarte w treści książek,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organizowanie spotkań okazjonalnych i tematycznych,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umożliwianie dostępu do jej zbiorów w stałych dniach i godzinach w czasie zajęć lekcyjnych i po ich zakończeniu.</w:t>
      </w:r>
    </w:p>
    <w:p w:rsidR="00165910" w:rsidRPr="00873020" w:rsidRDefault="0097604F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Biblioteka w ramach swoich zadań współpracuje z: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uczniami, poprzez: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e) umożliwienie korzystania z Internetu, encyklopedii i programów multimedialnych;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a) sprowadzanie literatury pedagogicznej, przedmiotu, poradników metodycznych i czasopism pedagogicznych</w:t>
      </w:r>
      <w:r w:rsidR="00626425">
        <w:rPr>
          <w:rFonts w:eastAsia="Times New Roman"/>
          <w:color w:val="000000"/>
          <w:szCs w:val="24"/>
          <w:lang w:eastAsia="pl-PL"/>
        </w:rPr>
        <w:t xml:space="preserve"> w ramach dostępnych środków</w:t>
      </w:r>
      <w:r w:rsidRPr="00873020">
        <w:rPr>
          <w:rFonts w:eastAsia="Times New Roman"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f) działania mające na celu poprawę czytelnictwa,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g) umożliwienie korzystania z Internetu, encyklopedii, programów multimedialnych;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rodzicami, poprzez: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a) udostępnianie zbiorów gromadzonych w bibliotece,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b) umożliwienie korzystania z Internetu, encyklopedii i programów multimedialnych,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c) działania na rzecz podniesienia aktywności czytelniczej dzieci,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d) udostępnianie Statutu szkoły, programu wychowawczo-profilaktycznego oraz innych dokumentów prawa szkolnego,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innymi bibliotekami, poprzez:</w:t>
      </w:r>
    </w:p>
    <w:p w:rsidR="00165910" w:rsidRDefault="00626425" w:rsidP="0062642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a</w:t>
      </w:r>
      <w:r w:rsidR="00165910" w:rsidRPr="00873020">
        <w:rPr>
          <w:rFonts w:eastAsia="Times New Roman"/>
          <w:color w:val="000000"/>
          <w:szCs w:val="24"/>
          <w:lang w:eastAsia="pl-PL"/>
        </w:rPr>
        <w:t>) udział w konkursach poetyckich, plastycznych, wystawach itp.,</w:t>
      </w:r>
    </w:p>
    <w:p w:rsidR="00CB40F5" w:rsidRDefault="00CB40F5" w:rsidP="0062642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806E78" w:rsidRDefault="00806E78" w:rsidP="0062642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806E78" w:rsidRPr="00873020" w:rsidRDefault="00806E78" w:rsidP="0062642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lastRenderedPageBreak/>
        <w:t xml:space="preserve">§ </w:t>
      </w:r>
      <w:r w:rsidR="00FF6A2C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29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W szkole działa świetlica dla uczniów.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Do świetlicy przyjmowane są dzieci, które muszą przebywać dłużej w szkole ze względu na czas pracy ich rodziców, organizację dojazdu do szkoły lub inne okoliczności wymagające zapewnienia uczniowi opieki w szkole: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1)</w:t>
      </w:r>
      <w:r w:rsidRPr="00873020">
        <w:rPr>
          <w:rFonts w:eastAsia="Times New Roman"/>
          <w:color w:val="000000"/>
          <w:szCs w:val="24"/>
          <w:lang w:eastAsia="pl-PL"/>
        </w:rPr>
        <w:t xml:space="preserve"> w pierwszej kolejności przyjmowane są dzieci osób samotnie wychowujących,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873020">
        <w:rPr>
          <w:rFonts w:eastAsia="Times New Roman"/>
          <w:color w:val="000000"/>
          <w:szCs w:val="24"/>
          <w:lang w:eastAsia="pl-PL"/>
        </w:rPr>
        <w:t>w drugiej kolejności obydwojga pracujących rodziców,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873020">
        <w:rPr>
          <w:rFonts w:eastAsia="Times New Roman"/>
          <w:color w:val="000000"/>
          <w:szCs w:val="24"/>
          <w:lang w:eastAsia="pl-PL"/>
        </w:rPr>
        <w:t>pozostałe dzieci w miarę wolnych miejsc.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3. Do świetlicy przyjmowane są dzieci na podstawie kart zgłoszeń składanych przez rodziców </w:t>
      </w:r>
      <w:r w:rsidRPr="00873020">
        <w:rPr>
          <w:color w:val="000000"/>
          <w:szCs w:val="24"/>
        </w:rPr>
        <w:t>w terminie określonym przez dyrektora szkoły</w:t>
      </w:r>
      <w:r w:rsidR="00BD24F1">
        <w:rPr>
          <w:color w:val="000000"/>
          <w:szCs w:val="24"/>
        </w:rPr>
        <w:t xml:space="preserve"> – do 30 kwietnia</w:t>
      </w:r>
      <w:r w:rsidRPr="00873020">
        <w:rPr>
          <w:rFonts w:eastAsia="Times New Roman"/>
          <w:color w:val="000000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4. Czas pracy świetlicy określa dyrektor szkoły.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Świetlica szkolna jest pozalekcyjną formą wychowawczo-opiekuńczej działalności szkoły.</w:t>
      </w:r>
    </w:p>
    <w:p w:rsidR="00165910" w:rsidRPr="00873020" w:rsidRDefault="00BD24F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="00165910" w:rsidRPr="00873020">
        <w:rPr>
          <w:rFonts w:eastAsia="Times New Roman"/>
          <w:color w:val="000000"/>
          <w:szCs w:val="24"/>
          <w:lang w:eastAsia="pl-PL"/>
        </w:rPr>
        <w:t>. Grupa wychowawcza w świetlicy nie może przekracza</w:t>
      </w:r>
      <w:r w:rsidR="00165910" w:rsidRPr="00873020">
        <w:rPr>
          <w:color w:val="000000"/>
          <w:szCs w:val="24"/>
        </w:rPr>
        <w:t>ć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25 uczniów. </w:t>
      </w:r>
    </w:p>
    <w:p w:rsidR="00165910" w:rsidRPr="00873020" w:rsidRDefault="00BD24F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</w:t>
      </w:r>
      <w:r w:rsidR="00165910" w:rsidRPr="00873020">
        <w:rPr>
          <w:rFonts w:eastAsia="Times New Roman"/>
          <w:color w:val="000000"/>
          <w:szCs w:val="24"/>
          <w:lang w:eastAsia="pl-PL"/>
        </w:rPr>
        <w:t>. Pracownicy pedagogiczni świetlicy wchodzą w skład rady pedagogicznej i składają sprawozdania ze swojej działalności.</w:t>
      </w:r>
    </w:p>
    <w:p w:rsidR="00165910" w:rsidRPr="00873020" w:rsidRDefault="00BD24F1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165910" w:rsidRPr="00873020">
        <w:rPr>
          <w:rFonts w:eastAsia="Times New Roman"/>
          <w:color w:val="000000"/>
          <w:szCs w:val="24"/>
          <w:lang w:eastAsia="pl-PL"/>
        </w:rPr>
        <w:t>Szczegółowe zasady dotyczące bezpieczeństwa dzieci oraz organizacji pracy świetlicy znajdują się w regulaminie świetlicy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szCs w:val="24"/>
          <w:lang w:eastAsia="pl-PL"/>
        </w:rPr>
      </w:pPr>
      <w:r w:rsidRPr="00CB40F5">
        <w:rPr>
          <w:rFonts w:eastAsia="Times New Roman"/>
          <w:b/>
          <w:bCs/>
          <w:i/>
          <w:szCs w:val="24"/>
          <w:lang w:eastAsia="pl-PL"/>
        </w:rPr>
        <w:t>§ 3</w:t>
      </w:r>
      <w:r w:rsidR="00FF6A2C" w:rsidRPr="00CB40F5">
        <w:rPr>
          <w:rFonts w:eastAsia="Times New Roman"/>
          <w:b/>
          <w:bCs/>
          <w:i/>
          <w:szCs w:val="24"/>
          <w:lang w:eastAsia="pl-PL"/>
        </w:rPr>
        <w:t>0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szCs w:val="24"/>
          <w:lang w:eastAsia="pl-PL"/>
        </w:rPr>
        <w:t xml:space="preserve">1. </w:t>
      </w:r>
      <w:r w:rsidR="00FF6A2C" w:rsidRPr="00873020">
        <w:rPr>
          <w:rFonts w:eastAsia="Times New Roman"/>
          <w:szCs w:val="24"/>
          <w:lang w:eastAsia="pl-PL"/>
        </w:rPr>
        <w:t>Szkoła</w:t>
      </w:r>
      <w:r w:rsidRPr="00873020">
        <w:rPr>
          <w:rFonts w:eastAsia="Times New Roman"/>
          <w:szCs w:val="24"/>
          <w:lang w:eastAsia="pl-PL"/>
        </w:rPr>
        <w:t xml:space="preserve"> prowadzi </w:t>
      </w:r>
      <w:r w:rsidR="00FF6A2C" w:rsidRPr="00873020">
        <w:rPr>
          <w:rFonts w:eastAsia="Times New Roman"/>
          <w:szCs w:val="24"/>
          <w:lang w:eastAsia="pl-PL"/>
        </w:rPr>
        <w:t>do</w:t>
      </w:r>
      <w:r w:rsidRPr="00873020">
        <w:rPr>
          <w:rFonts w:eastAsia="Times New Roman"/>
          <w:szCs w:val="24"/>
          <w:lang w:eastAsia="pl-PL"/>
        </w:rPr>
        <w:t>żywianie w formie obiadów dla dzieci tego potrzebujących.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szCs w:val="24"/>
          <w:lang w:eastAsia="pl-PL"/>
        </w:rPr>
        <w:t>2. Uczniowie korzystają ze stołówki szkolnej za odpłatnością, którą ustala dyrektor szkoły w porozumieniu z organem prowadzącym szkołę.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szCs w:val="24"/>
          <w:lang w:eastAsia="pl-PL"/>
        </w:rPr>
        <w:t xml:space="preserve">3. Szkoła </w:t>
      </w:r>
      <w:r w:rsidRPr="00873020">
        <w:rPr>
          <w:rFonts w:eastAsia="Times New Roman"/>
          <w:bCs/>
          <w:szCs w:val="24"/>
          <w:lang w:eastAsia="pl-PL"/>
        </w:rPr>
        <w:t xml:space="preserve">występuje </w:t>
      </w:r>
      <w:r w:rsidR="00BD24F1">
        <w:rPr>
          <w:rFonts w:eastAsia="Times New Roman"/>
          <w:szCs w:val="24"/>
          <w:lang w:eastAsia="pl-PL"/>
        </w:rPr>
        <w:t xml:space="preserve">do </w:t>
      </w:r>
      <w:proofErr w:type="spellStart"/>
      <w:r w:rsidR="00BD24F1">
        <w:rPr>
          <w:rFonts w:eastAsia="Times New Roman"/>
          <w:szCs w:val="24"/>
          <w:lang w:eastAsia="pl-PL"/>
        </w:rPr>
        <w:t>GOPS-u</w:t>
      </w:r>
      <w:proofErr w:type="spellEnd"/>
      <w:r w:rsidR="00BD24F1">
        <w:rPr>
          <w:rFonts w:eastAsia="Times New Roman"/>
          <w:szCs w:val="24"/>
          <w:lang w:eastAsia="pl-PL"/>
        </w:rPr>
        <w:t xml:space="preserve"> w Rzezawie</w:t>
      </w:r>
      <w:r w:rsidR="00FF6A2C" w:rsidRPr="00873020">
        <w:rPr>
          <w:rFonts w:eastAsia="Times New Roman"/>
          <w:szCs w:val="24"/>
          <w:lang w:eastAsia="pl-PL"/>
        </w:rPr>
        <w:t>,</w:t>
      </w:r>
      <w:r w:rsidRPr="00873020">
        <w:rPr>
          <w:rFonts w:eastAsia="Times New Roman"/>
          <w:szCs w:val="24"/>
          <w:lang w:eastAsia="pl-PL"/>
        </w:rPr>
        <w:t xml:space="preserve"> innych instytucji i organizacji z prośbą o pokrycie w całości lub częściowo kosztów posiłków dla uczniów znajdujących się w trudnej sytuacji finansowej.</w:t>
      </w:r>
    </w:p>
    <w:p w:rsidR="00F80A8A" w:rsidRDefault="00FF6A2C" w:rsidP="004C2C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szCs w:val="24"/>
          <w:lang w:eastAsia="pl-PL"/>
        </w:rPr>
        <w:t>4. Prace stołówki reguluje regulamin.</w:t>
      </w:r>
    </w:p>
    <w:p w:rsidR="004C2C2B" w:rsidRPr="004C2C2B" w:rsidRDefault="004C2C2B" w:rsidP="004C2C2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3</w:t>
      </w:r>
      <w:r w:rsidR="00F064A9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1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Uczniom, którym z przyczyn rozwojowych, rodzinnych lub losowych potrzebna jest pomoc i wsparcie </w:t>
      </w:r>
      <w:r w:rsidR="00F064A9" w:rsidRPr="00873020">
        <w:rPr>
          <w:rFonts w:eastAsia="Times New Roman"/>
          <w:color w:val="000000"/>
          <w:szCs w:val="24"/>
          <w:lang w:eastAsia="pl-PL"/>
        </w:rPr>
        <w:t>zespół</w:t>
      </w:r>
      <w:r w:rsidRPr="00873020">
        <w:rPr>
          <w:rFonts w:eastAsia="Times New Roman"/>
          <w:color w:val="000000"/>
          <w:szCs w:val="24"/>
          <w:lang w:eastAsia="pl-PL"/>
        </w:rPr>
        <w:t xml:space="preserve"> udziela pomocy psychologiczno-pedagogicznej oraz materialnej.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Pomoc </w:t>
      </w:r>
      <w:r w:rsidR="00F064A9" w:rsidRPr="00873020">
        <w:rPr>
          <w:rFonts w:eastAsia="Times New Roman"/>
          <w:color w:val="000000"/>
          <w:szCs w:val="24"/>
          <w:lang w:eastAsia="pl-PL"/>
        </w:rPr>
        <w:t xml:space="preserve">psychologiczno-pedagogiczną </w:t>
      </w:r>
      <w:r w:rsidRPr="00873020">
        <w:rPr>
          <w:rFonts w:eastAsia="Times New Roman"/>
          <w:color w:val="000000"/>
          <w:szCs w:val="24"/>
          <w:lang w:eastAsia="pl-PL"/>
        </w:rPr>
        <w:t>organizuje dyrektor.</w:t>
      </w:r>
    </w:p>
    <w:p w:rsidR="00F064A9" w:rsidRPr="00873020" w:rsidRDefault="00F064A9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3. Pomoc psychologiczno-pedagogiczna w przedszkolu jest organizowana podczas bieżącej pracy, a także w formie: </w:t>
      </w:r>
    </w:p>
    <w:p w:rsidR="00F064A9" w:rsidRPr="00873020" w:rsidRDefault="00BD24F1" w:rsidP="0018451F">
      <w:pPr>
        <w:pStyle w:val="Akapitzlist"/>
        <w:spacing w:before="120"/>
        <w:ind w:left="284"/>
        <w:contextualSpacing w:val="0"/>
        <w:jc w:val="both"/>
      </w:pPr>
      <w:r>
        <w:lastRenderedPageBreak/>
        <w:t>1) zajęć korekcyjno-kompensacyjnych,</w:t>
      </w:r>
    </w:p>
    <w:p w:rsidR="00DD2AA3" w:rsidRDefault="00DD2AA3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</w:t>
      </w:r>
      <w:r w:rsidR="00BD24F1">
        <w:rPr>
          <w:rFonts w:eastAsia="Times New Roman"/>
          <w:color w:val="000000"/>
          <w:szCs w:val="24"/>
          <w:lang w:eastAsia="pl-PL"/>
        </w:rPr>
        <w:t xml:space="preserve"> zajęć rewalidacyjnych,</w:t>
      </w:r>
    </w:p>
    <w:p w:rsidR="00BD24F1" w:rsidRDefault="00AE3031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 zajęć logopedycznych</w:t>
      </w:r>
    </w:p>
    <w:p w:rsidR="00AE3031" w:rsidRPr="00873020" w:rsidRDefault="00AE3031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 zajęć wspomagających kompetencje emocjonalne</w:t>
      </w:r>
    </w:p>
    <w:p w:rsidR="00165910" w:rsidRPr="00873020" w:rsidRDefault="00F064A9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Pomoc psychologiczno-pedagogiczna w szkole jest organizowana podczas bieżącej pracy, a także w formie: </w:t>
      </w:r>
    </w:p>
    <w:p w:rsidR="00AE3031" w:rsidRDefault="00AE3031" w:rsidP="00AE3031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</w:t>
      </w:r>
      <w:r w:rsidRPr="00873020">
        <w:rPr>
          <w:rFonts w:eastAsia="Times New Roman"/>
          <w:color w:val="000000"/>
          <w:szCs w:val="24"/>
          <w:lang w:eastAsia="pl-PL"/>
        </w:rPr>
        <w:t xml:space="preserve">) </w:t>
      </w:r>
      <w:r>
        <w:rPr>
          <w:rFonts w:eastAsia="Times New Roman"/>
          <w:color w:val="000000"/>
          <w:szCs w:val="24"/>
          <w:lang w:eastAsia="pl-PL"/>
        </w:rPr>
        <w:t xml:space="preserve"> zajęć rewalidacyjnych,</w:t>
      </w:r>
    </w:p>
    <w:p w:rsidR="00AE3031" w:rsidRDefault="00AE3031" w:rsidP="00AE3031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zajęć logopedycznych</w:t>
      </w:r>
    </w:p>
    <w:p w:rsidR="00AE3031" w:rsidRPr="00873020" w:rsidRDefault="00AE3031" w:rsidP="00AE3031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 zajęć wspomagających kompetencje emocjonalne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 w:themeColor="text1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 w:themeColor="text1"/>
          <w:szCs w:val="24"/>
          <w:lang w:eastAsia="pl-PL"/>
        </w:rPr>
        <w:t>§ 3</w:t>
      </w:r>
      <w:r w:rsidR="002A521A" w:rsidRPr="00CB40F5">
        <w:rPr>
          <w:rFonts w:eastAsia="Times New Roman"/>
          <w:b/>
          <w:bCs/>
          <w:i/>
          <w:color w:val="000000" w:themeColor="text1"/>
          <w:szCs w:val="24"/>
          <w:lang w:eastAsia="pl-PL"/>
        </w:rPr>
        <w:t>2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 w:themeColor="text1"/>
          <w:szCs w:val="24"/>
          <w:lang w:eastAsia="pl-PL"/>
        </w:rPr>
      </w:pP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1. Pomoc materialna ma charakter socjalny albo motywacyjny.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2. Świadczeniami pomocy materialnej o charakterze socjalnym są:</w:t>
      </w:r>
    </w:p>
    <w:p w:rsidR="00165910" w:rsidRPr="005A0C69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1) stypendium szkolne,</w:t>
      </w:r>
    </w:p>
    <w:p w:rsidR="00165910" w:rsidRPr="005A0C69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2) zasiłek szkolny.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3. Świadczeniami pomocy materialnej o charakterze motywacyjnym są:</w:t>
      </w:r>
    </w:p>
    <w:p w:rsidR="00165910" w:rsidRPr="005A0C69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1) stypendium za wyniki w nauce,</w:t>
      </w:r>
    </w:p>
    <w:p w:rsidR="00165910" w:rsidRPr="005A0C69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2) stypendium za osiągnięcia sportowe.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 xml:space="preserve">4. Stypendium szkolne </w:t>
      </w:r>
      <w:r w:rsidRPr="005A0C69">
        <w:rPr>
          <w:rFonts w:eastAsia="Times New Roman"/>
          <w:bCs/>
          <w:color w:val="000000" w:themeColor="text1"/>
          <w:szCs w:val="24"/>
          <w:lang w:eastAsia="pl-PL"/>
        </w:rPr>
        <w:t>otrzymuje</w:t>
      </w:r>
      <w:r w:rsidRPr="005A0C69">
        <w:rPr>
          <w:rFonts w:eastAsia="Times New Roman"/>
          <w:b/>
          <w:bCs/>
          <w:color w:val="000000" w:themeColor="text1"/>
          <w:szCs w:val="24"/>
          <w:lang w:eastAsia="pl-PL"/>
        </w:rPr>
        <w:t xml:space="preserve"> </w:t>
      </w:r>
      <w:r w:rsidRPr="005A0C69">
        <w:rPr>
          <w:rFonts w:eastAsia="Times New Roman"/>
          <w:color w:val="000000" w:themeColor="text1"/>
          <w:szCs w:val="24"/>
          <w:lang w:eastAsia="pl-PL"/>
        </w:rPr>
        <w:t>uczeń znajdujący się w trudnej sytuacji materialnej, wynikającej z niskich dochodów na osobę w rodzinie, a także, gdy rodzina jest niepełna lub wystąpiło zdarzenie losowe.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 xml:space="preserve">5. Zasiłek szkolny </w:t>
      </w:r>
      <w:r w:rsidRPr="005A0C69">
        <w:rPr>
          <w:rFonts w:eastAsia="Times New Roman"/>
          <w:bCs/>
          <w:color w:val="000000" w:themeColor="text1"/>
          <w:szCs w:val="24"/>
          <w:lang w:eastAsia="pl-PL"/>
        </w:rPr>
        <w:t>przyznaje się</w:t>
      </w:r>
      <w:r w:rsidRPr="005A0C69">
        <w:rPr>
          <w:rFonts w:eastAsia="Times New Roman"/>
          <w:b/>
          <w:bCs/>
          <w:color w:val="000000" w:themeColor="text1"/>
          <w:szCs w:val="24"/>
          <w:lang w:eastAsia="pl-PL"/>
        </w:rPr>
        <w:t xml:space="preserve"> </w:t>
      </w:r>
      <w:r w:rsidRPr="005A0C69">
        <w:rPr>
          <w:rFonts w:eastAsia="Times New Roman"/>
          <w:color w:val="000000" w:themeColor="text1"/>
          <w:szCs w:val="24"/>
          <w:lang w:eastAsia="pl-PL"/>
        </w:rPr>
        <w:t>uczniowi znajdującemu się przejściowo w trudnej sytuacji materialnej z powodu zdarzenia losowego.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 xml:space="preserve">6. Stypendium za wyniki w nauce </w:t>
      </w:r>
      <w:r w:rsidRPr="005A0C69">
        <w:rPr>
          <w:rFonts w:eastAsia="Times New Roman"/>
          <w:bCs/>
          <w:color w:val="000000" w:themeColor="text1"/>
          <w:szCs w:val="24"/>
          <w:lang w:eastAsia="pl-PL"/>
        </w:rPr>
        <w:t>przyznaje się</w:t>
      </w:r>
      <w:r w:rsidRPr="005A0C69">
        <w:rPr>
          <w:rFonts w:eastAsia="Times New Roman"/>
          <w:color w:val="000000" w:themeColor="text1"/>
          <w:szCs w:val="24"/>
          <w:lang w:eastAsia="pl-PL"/>
        </w:rPr>
        <w:t xml:space="preserve"> uczniowi, który uzyskał wysoką średnią ocen w okresie poprzedzającym okres, w którym przyznaje się to stypendium, z zastrzeżeniem ust.</w:t>
      </w:r>
      <w:r w:rsidR="005A0C69" w:rsidRPr="005A0C69">
        <w:rPr>
          <w:rFonts w:eastAsia="Times New Roman"/>
          <w:color w:val="000000" w:themeColor="text1"/>
          <w:szCs w:val="24"/>
          <w:lang w:eastAsia="pl-PL"/>
        </w:rPr>
        <w:t>7</w:t>
      </w:r>
      <w:r w:rsidRPr="005A0C69">
        <w:rPr>
          <w:rFonts w:eastAsia="Times New Roman"/>
          <w:color w:val="000000" w:themeColor="text1"/>
          <w:szCs w:val="24"/>
          <w:lang w:eastAsia="pl-PL"/>
        </w:rPr>
        <w:t xml:space="preserve"> 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7. Stypendium za wyniki w nauce nie udziela się uczniom pierwszego etapu edukacyjnego</w:t>
      </w:r>
      <w:r w:rsidRPr="005A0C69">
        <w:rPr>
          <w:rFonts w:eastAsia="Times New Roman"/>
          <w:b/>
          <w:bCs/>
          <w:color w:val="000000" w:themeColor="text1"/>
          <w:szCs w:val="24"/>
          <w:lang w:eastAsia="pl-PL"/>
        </w:rPr>
        <w:t xml:space="preserve"> </w:t>
      </w:r>
      <w:r w:rsidRPr="005A0C69">
        <w:rPr>
          <w:rFonts w:eastAsia="Times New Roman"/>
          <w:color w:val="000000" w:themeColor="text1"/>
          <w:szCs w:val="24"/>
          <w:lang w:eastAsia="pl-PL"/>
        </w:rPr>
        <w:t>oraz uczniom klasy IV szkoły podstawowej do ukończenia w danym roku szkolnym pierwszego okresu nauki.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8. Stypendium za osiągnięcia sportowe może być przyznane uczniowi, który uzyskał wysokie wyniki we współzawodnictwie sportowym na szczeblu, co najmniej międzyszkolnym, z zastrzeżeniem ust. 9.</w:t>
      </w:r>
    </w:p>
    <w:p w:rsidR="00165910" w:rsidRPr="005A0C69" w:rsidRDefault="00165910" w:rsidP="0018451F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t>9. Stypendium za osiągnięcia sportowe nie udziela się uczniom</w:t>
      </w:r>
      <w:r w:rsidRPr="005A0C69">
        <w:rPr>
          <w:rFonts w:eastAsia="Times New Roman"/>
          <w:b/>
          <w:bCs/>
          <w:color w:val="000000" w:themeColor="text1"/>
          <w:szCs w:val="24"/>
          <w:lang w:eastAsia="pl-PL"/>
        </w:rPr>
        <w:t xml:space="preserve"> </w:t>
      </w:r>
      <w:r w:rsidRPr="005A0C69">
        <w:rPr>
          <w:rFonts w:eastAsia="Times New Roman"/>
          <w:color w:val="000000" w:themeColor="text1"/>
          <w:szCs w:val="24"/>
          <w:lang w:eastAsia="pl-PL"/>
        </w:rPr>
        <w:t>pierwszego etapu edukacyjnego.</w:t>
      </w:r>
    </w:p>
    <w:p w:rsidR="00F80A8A" w:rsidRPr="005A0C69" w:rsidRDefault="00165910" w:rsidP="004C2C2B">
      <w:pPr>
        <w:spacing w:before="120" w:after="0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5A0C69">
        <w:rPr>
          <w:rFonts w:eastAsia="Times New Roman"/>
          <w:color w:val="000000" w:themeColor="text1"/>
          <w:szCs w:val="24"/>
          <w:lang w:eastAsia="pl-PL"/>
        </w:rPr>
        <w:lastRenderedPageBreak/>
        <w:t>10. Stypendium za wyniki w nauce lub za osiągnięcia sportowe przyznaje dyrektor szkoły, po zasięgnięciu opinii rady pedagogicznej, w ramach środków przyznanych przez organ prowadzący na ten cel w budżecie szkoły.</w:t>
      </w:r>
    </w:p>
    <w:p w:rsidR="004C2C2B" w:rsidRPr="00AE3031" w:rsidRDefault="004C2C2B" w:rsidP="004C2C2B">
      <w:pPr>
        <w:spacing w:before="120" w:after="0" w:line="240" w:lineRule="auto"/>
        <w:jc w:val="both"/>
        <w:rPr>
          <w:rFonts w:eastAsia="Times New Roman"/>
          <w:color w:val="FF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3</w:t>
      </w:r>
      <w:r w:rsidR="00DD2AA3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3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DD2AA3" w:rsidRPr="00873020">
        <w:rPr>
          <w:rFonts w:eastAsia="Times New Roman"/>
          <w:bCs/>
          <w:color w:val="000000"/>
          <w:szCs w:val="24"/>
          <w:lang w:eastAsia="pl-PL"/>
        </w:rPr>
        <w:t>Zespół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współpracuje z Poradnią P</w:t>
      </w:r>
      <w:r w:rsidR="00AE3031">
        <w:rPr>
          <w:rFonts w:eastAsia="Times New Roman"/>
          <w:bCs/>
          <w:color w:val="000000"/>
          <w:szCs w:val="24"/>
          <w:lang w:eastAsia="pl-PL"/>
        </w:rPr>
        <w:t>sychologiczno-Pedagogiczną w Bochni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oraz innymi placówkami wspierającymi pracę </w:t>
      </w:r>
      <w:r w:rsidR="00DD2AA3" w:rsidRPr="00873020">
        <w:rPr>
          <w:rFonts w:eastAsia="Times New Roman"/>
          <w:bCs/>
          <w:color w:val="000000"/>
          <w:szCs w:val="24"/>
          <w:lang w:eastAsia="pl-PL"/>
        </w:rPr>
        <w:t xml:space="preserve">przedszkola i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szkoły celem: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1) uzyskania wsparcia merytorycznego dla nauczycieli i specjalistów udzielających </w:t>
      </w:r>
      <w:r w:rsidR="00DD2AA3" w:rsidRPr="00873020">
        <w:rPr>
          <w:rFonts w:eastAsia="Times New Roman"/>
          <w:bCs/>
          <w:color w:val="000000"/>
          <w:szCs w:val="24"/>
          <w:lang w:eastAsia="pl-PL"/>
        </w:rPr>
        <w:t xml:space="preserve">dzieciom, </w:t>
      </w:r>
      <w:r w:rsidRPr="00873020">
        <w:rPr>
          <w:rFonts w:eastAsia="Times New Roman"/>
          <w:bCs/>
          <w:color w:val="000000"/>
          <w:szCs w:val="24"/>
          <w:lang w:eastAsia="pl-PL"/>
        </w:rPr>
        <w:t>uczniom i rodzicom pomocy psychologiczno-pedagogicznej,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2) udzielania rodzicom i nauczycielom pomocy psychologiczno-pedagogicznej związanej z wychowywaniem i kształceniem dzieci i </w:t>
      </w:r>
      <w:r w:rsidR="00DD2AA3" w:rsidRPr="00873020">
        <w:rPr>
          <w:rFonts w:eastAsia="Times New Roman"/>
          <w:bCs/>
          <w:color w:val="000000"/>
          <w:szCs w:val="24"/>
          <w:lang w:eastAsia="pl-PL"/>
        </w:rPr>
        <w:t>uczniów</w:t>
      </w:r>
      <w:r w:rsidRPr="00873020">
        <w:rPr>
          <w:rFonts w:eastAsia="Times New Roman"/>
          <w:bCs/>
          <w:color w:val="000000"/>
          <w:szCs w:val="24"/>
          <w:lang w:eastAsia="pl-PL"/>
        </w:rPr>
        <w:t>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2. Osobą wyznaczoną do koordynowania </w:t>
      </w:r>
      <w:r w:rsidR="00AE3031">
        <w:rPr>
          <w:rFonts w:eastAsia="Times New Roman"/>
          <w:bCs/>
          <w:color w:val="000000"/>
          <w:szCs w:val="24"/>
          <w:lang w:eastAsia="pl-PL"/>
        </w:rPr>
        <w:t>współ</w:t>
      </w:r>
      <w:r w:rsidR="00362922">
        <w:rPr>
          <w:rFonts w:eastAsia="Times New Roman"/>
          <w:bCs/>
          <w:color w:val="000000"/>
          <w:szCs w:val="24"/>
          <w:lang w:eastAsia="pl-PL"/>
        </w:rPr>
        <w:t>pracy jest psycholog szkolny.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3. W </w:t>
      </w:r>
      <w:r w:rsidR="00DD2AA3" w:rsidRPr="00873020">
        <w:rPr>
          <w:rFonts w:eastAsia="Times New Roman"/>
          <w:bCs/>
          <w:color w:val="000000"/>
          <w:szCs w:val="24"/>
          <w:lang w:eastAsia="pl-PL"/>
        </w:rPr>
        <w:t>zesp</w:t>
      </w:r>
      <w:r w:rsidRPr="00873020">
        <w:rPr>
          <w:rFonts w:eastAsia="Times New Roman"/>
          <w:bCs/>
          <w:color w:val="000000"/>
          <w:szCs w:val="24"/>
          <w:lang w:eastAsia="pl-PL"/>
        </w:rPr>
        <w:t>ole mogą działać, z wyjątkiem partii i organizacji politycznych, stowarzyszenia i inne organizacje, których celem statutowym jest działalność wychowawcza albo rozszerzanie i wzbogacanie form działalności dydaktycznej, wychowawczej i opiekuńczej szkoły.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4. Podjęcie działalności w </w:t>
      </w:r>
      <w:r w:rsidR="00DD2AA3" w:rsidRPr="00873020">
        <w:rPr>
          <w:rFonts w:eastAsia="Times New Roman"/>
          <w:bCs/>
          <w:color w:val="000000"/>
          <w:szCs w:val="24"/>
          <w:lang w:eastAsia="pl-PL"/>
        </w:rPr>
        <w:t>zespole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przez stowarzyszenie lub inną organizację, wymaga uzyskania zgody dyrektora szkoły, wyrażonej po uprzednim uzgodnieniu warunków tej działalności oraz po uzyskaniu pozytywnej opinii rady pedagogicznej i rady rodziców.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CB40F5" w:rsidRDefault="00CB40F5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65910" w:rsidRPr="00CB40F5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i/>
          <w:color w:val="000000"/>
          <w:szCs w:val="24"/>
          <w:lang w:eastAsia="pl-PL"/>
        </w:rPr>
        <w:t>ROZDZIAŁ V</w:t>
      </w:r>
    </w:p>
    <w:p w:rsidR="00165910" w:rsidRPr="00CB40F5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i/>
          <w:color w:val="000000"/>
          <w:szCs w:val="24"/>
          <w:lang w:eastAsia="pl-PL"/>
        </w:rPr>
        <w:t xml:space="preserve">NAUCZYCIELE I INNI PRACOWNICY </w:t>
      </w:r>
      <w:r w:rsidR="00DD2AA3" w:rsidRPr="00CB40F5">
        <w:rPr>
          <w:rFonts w:eastAsia="Times New Roman"/>
          <w:b/>
          <w:i/>
          <w:color w:val="000000"/>
          <w:szCs w:val="24"/>
          <w:lang w:eastAsia="pl-PL"/>
        </w:rPr>
        <w:t>ZESPOŁU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3</w:t>
      </w:r>
      <w:r w:rsidR="00DD2AA3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4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</w:t>
      </w:r>
      <w:r w:rsidR="00DD2AA3" w:rsidRPr="00873020">
        <w:rPr>
          <w:rFonts w:eastAsia="Times New Roman"/>
          <w:color w:val="000000"/>
          <w:szCs w:val="24"/>
          <w:lang w:eastAsia="pl-PL"/>
        </w:rPr>
        <w:t>Zespół</w:t>
      </w:r>
      <w:r w:rsidRPr="00873020">
        <w:rPr>
          <w:rFonts w:eastAsia="Times New Roman"/>
          <w:color w:val="000000"/>
          <w:szCs w:val="24"/>
          <w:lang w:eastAsia="pl-PL"/>
        </w:rPr>
        <w:t xml:space="preserve"> zatrudnia nauczycieli i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pracowników samorządowych na stanowiskach niepedagogicznych.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2. Zasady zatrudniania nauczycieli reguluje ustawa Karta Nauczyciela, a pracowników niepedagogicznych określają przepisy ustawy o pracownikach samorządowych oraz ustawa Kodeks pracy.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DD2AA3" w:rsidRPr="00873020" w:rsidRDefault="00DD2AA3" w:rsidP="0018451F">
      <w:pPr>
        <w:pStyle w:val="Akapitzlist"/>
        <w:spacing w:before="120"/>
        <w:ind w:left="0"/>
        <w:contextualSpacing w:val="0"/>
        <w:jc w:val="both"/>
      </w:pPr>
      <w:r w:rsidRPr="00873020">
        <w:t>4. Do zadań wszystkich pracowników należy:</w:t>
      </w:r>
    </w:p>
    <w:p w:rsidR="00DD2AA3" w:rsidRPr="00873020" w:rsidRDefault="00DD2AA3" w:rsidP="0018451F">
      <w:pPr>
        <w:pStyle w:val="Akapitzlist"/>
        <w:spacing w:before="120"/>
        <w:ind w:left="284"/>
        <w:contextualSpacing w:val="0"/>
        <w:jc w:val="both"/>
      </w:pPr>
      <w:r w:rsidRPr="00873020">
        <w:t>1) sumienne i staranne wykonywanie pracy,</w:t>
      </w:r>
    </w:p>
    <w:p w:rsidR="00DD2AA3" w:rsidRPr="00873020" w:rsidRDefault="00DD2AA3" w:rsidP="0018451F">
      <w:pPr>
        <w:pStyle w:val="Akapitzlist"/>
        <w:spacing w:before="120"/>
        <w:ind w:left="284"/>
        <w:contextualSpacing w:val="0"/>
        <w:jc w:val="both"/>
      </w:pPr>
      <w:r w:rsidRPr="00873020">
        <w:lastRenderedPageBreak/>
        <w:t>2) przestrzeganie czasu pracy ustalonego w zespole,</w:t>
      </w:r>
    </w:p>
    <w:p w:rsidR="00DD2AA3" w:rsidRPr="00873020" w:rsidRDefault="00DD2AA3" w:rsidP="0018451F">
      <w:pPr>
        <w:pStyle w:val="Akapitzlist"/>
        <w:spacing w:before="120"/>
        <w:ind w:left="284"/>
        <w:contextualSpacing w:val="0"/>
        <w:jc w:val="both"/>
      </w:pPr>
      <w:r w:rsidRPr="00873020">
        <w:t xml:space="preserve">3) przestrzeganie regulaminu pracy i ustalonego w zakładzie porządku, </w:t>
      </w:r>
    </w:p>
    <w:p w:rsidR="00DD2AA3" w:rsidRPr="00873020" w:rsidRDefault="00DD2AA3" w:rsidP="0018451F">
      <w:pPr>
        <w:pStyle w:val="Akapitzlist"/>
        <w:spacing w:before="120"/>
        <w:ind w:left="284"/>
        <w:contextualSpacing w:val="0"/>
        <w:jc w:val="both"/>
      </w:pPr>
      <w:r w:rsidRPr="00873020">
        <w:t>4) przestrzeganie przepisów oraz zasad bezpieczeństwa i higieny pracy, a także przepisów przeciwpożarowych,</w:t>
      </w:r>
    </w:p>
    <w:p w:rsidR="00DD2AA3" w:rsidRPr="00873020" w:rsidRDefault="00DD2AA3" w:rsidP="0018451F">
      <w:pPr>
        <w:pStyle w:val="Akapitzlist"/>
        <w:spacing w:before="120"/>
        <w:ind w:left="284"/>
        <w:contextualSpacing w:val="0"/>
        <w:jc w:val="both"/>
      </w:pPr>
      <w:r w:rsidRPr="00873020">
        <w:t>5) dbanie o dobro zakładu pracy, chronienie jego mienia,</w:t>
      </w:r>
    </w:p>
    <w:p w:rsidR="00DD2AA3" w:rsidRPr="00873020" w:rsidRDefault="00DD2AA3" w:rsidP="0018451F">
      <w:pPr>
        <w:pStyle w:val="Akapitzlist"/>
        <w:spacing w:before="120"/>
        <w:ind w:left="284"/>
        <w:contextualSpacing w:val="0"/>
        <w:jc w:val="both"/>
      </w:pPr>
      <w:r w:rsidRPr="00873020">
        <w:t>6) przestrzeganie w zakładzie pracy zasad współżycia społecznego.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4E7E9D" w:rsidRDefault="004E7E9D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3</w:t>
      </w:r>
      <w:r w:rsidR="00DD2AA3" w:rsidRPr="00CB40F5">
        <w:rPr>
          <w:rFonts w:eastAsia="Times New Roman"/>
          <w:b/>
          <w:bCs/>
          <w:i/>
          <w:color w:val="000000"/>
          <w:szCs w:val="24"/>
          <w:lang w:eastAsia="pl-PL"/>
        </w:rPr>
        <w:t>5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1. Dla zapewnienia prawidłowego funkcjonowania szkoły dyrektor tworzy stanowisko wicedyrektora. Dla wymienionego stanowiska kierowniczego dyrektor opracowuje szczegółowy przydział czynności, uprawnień i odpowiedzialności.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165910" w:rsidRPr="00AE3031" w:rsidRDefault="00165910" w:rsidP="0018451F">
      <w:pPr>
        <w:spacing w:before="120" w:after="0" w:line="240" w:lineRule="auto"/>
        <w:jc w:val="both"/>
        <w:rPr>
          <w:rFonts w:eastAsia="Times New Roman"/>
          <w:color w:val="FF0000"/>
          <w:szCs w:val="24"/>
          <w:lang w:eastAsia="pl-PL"/>
        </w:rPr>
      </w:pP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D2AA3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>
        <w:rPr>
          <w:rFonts w:eastAsia="Times New Roman"/>
          <w:b/>
          <w:bCs/>
          <w:i/>
          <w:color w:val="000000"/>
          <w:szCs w:val="24"/>
          <w:lang w:eastAsia="pl-PL"/>
        </w:rPr>
        <w:t>§ 36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A0463E" w:rsidRPr="00873020" w:rsidRDefault="00A0463E" w:rsidP="0018451F">
      <w:pPr>
        <w:pStyle w:val="Akapitzlist"/>
        <w:spacing w:before="120"/>
        <w:ind w:left="0"/>
        <w:contextualSpacing w:val="0"/>
        <w:jc w:val="both"/>
      </w:pPr>
      <w:r w:rsidRPr="00873020">
        <w:t>1. Nauczyciel przedszkola w swoich działaniach wychowawczych, dydaktycznych, opiekuńczych ma za zadanie kierowanie się dobrem dzieci, dbałością o ich bezpieczeństwo i troską o ich zdrowie, poszanowanie godności osobistej dziecka.</w:t>
      </w:r>
    </w:p>
    <w:p w:rsidR="00A0463E" w:rsidRPr="00873020" w:rsidRDefault="00A0463E" w:rsidP="0018451F">
      <w:pPr>
        <w:pStyle w:val="Akapitzlist"/>
        <w:spacing w:before="120"/>
        <w:ind w:left="0"/>
        <w:contextualSpacing w:val="0"/>
        <w:jc w:val="both"/>
      </w:pPr>
      <w:r w:rsidRPr="00873020">
        <w:t>2. Nauczyciel przedszkola: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1) planuje i prowadzi pracę wychowawczo-dydaktyczną w powierzonym oddziale przedszkolnym i odpowiada za jej jakość</w:t>
      </w:r>
      <w:r w:rsidR="004C2C2B">
        <w:t>,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2) opracowuje samodzielnie bądź we współpracy z innymi nauczycielami program wychowania w przedszkolu oraz wnioskuje do dyrektora o dopuszczenie go do użytku, może również zaproponować program opracowany przez innego autora,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3) przeprowadza diagnozę przedszkolną swoich wychowanków,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4) realizuje zajęcia opiekuńczo-wychowawcze</w:t>
      </w:r>
      <w:r w:rsidR="004C2C2B">
        <w:t>,</w:t>
      </w:r>
      <w:r w:rsidRPr="00873020">
        <w:t xml:space="preserve"> uwzględniając potrzeby i zainteresowania dzieci,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5) współpracuje z instytucjami świadczącymi pomoc psychologiczno-pedagogiczną i innymi specjalistycznymi,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6) współpracuje z rodzicami dzieci,</w:t>
      </w:r>
    </w:p>
    <w:p w:rsidR="00A0463E" w:rsidRPr="00873020" w:rsidRDefault="00A0463E" w:rsidP="0018451F">
      <w:pPr>
        <w:pStyle w:val="Akapitzlist"/>
        <w:spacing w:before="120"/>
        <w:ind w:left="284"/>
        <w:contextualSpacing w:val="0"/>
        <w:jc w:val="both"/>
      </w:pPr>
      <w:r w:rsidRPr="00873020">
        <w:t>7) udziela i organizuje pomoc psychologiczno</w:t>
      </w:r>
      <w:r w:rsidR="00F80A8A" w:rsidRPr="00873020">
        <w:t>-</w:t>
      </w:r>
      <w:r w:rsidRPr="00873020">
        <w:t>pedagogiczną.</w:t>
      </w:r>
    </w:p>
    <w:p w:rsidR="00A0463E" w:rsidRPr="00873020" w:rsidRDefault="00A0463E" w:rsidP="0018451F">
      <w:pPr>
        <w:spacing w:before="120" w:after="0" w:line="240" w:lineRule="auto"/>
        <w:jc w:val="both"/>
        <w:rPr>
          <w:szCs w:val="24"/>
        </w:rPr>
      </w:pPr>
      <w:r w:rsidRPr="00873020">
        <w:rPr>
          <w:szCs w:val="24"/>
        </w:rPr>
        <w:t>3. Inne zadania nauczyciela przedszkola: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lastRenderedPageBreak/>
        <w:t>1) wspiera rozwój psychofizyczny dziecka, jego zdolności i zainteresowania,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2) prowadzi obserwacje pedagogiczne mające na celu poznanie możliwości i potrzeb rozwojowych dzieci oraz dokumentuje te obserwacje,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 xml:space="preserve">3) prowadzi analizy gotowości dzieci do podjęcia nauki w klasie I szkoły podstawowej, 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4) współpracuje ze specjalistami świadczącymi kwalifikowaną pomoc psychologiczno-pedagogiczną, zdrowotną i inną,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5) planuje własny rozwój zawodowy – systematyczne podnoszenie swoich kwalifikacji zawodowych przez aktywne uczestnictwo w rożnych formach doskonalenia zawodowego,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6) dba o warsztat pracy przez gromadzenie pomocy naukowych oraz troskę o estetykę pomieszczeń,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7) eliminuje przyczyny niepowodzeń dzieci,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8) prowadzi dokumentację przebiegu nauczania, działalności wychowawczej i opiekuńczej zgodnie z obowiązującymi przepisami,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9) realizuje zalecenia dyrektora i uprawnionych osób kontrolujących,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10) czynnie uczestniczy w pracach rady pedagogicznej,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11) inicjuje i organizuje imprez</w:t>
      </w:r>
      <w:r w:rsidR="007C7D9C" w:rsidRPr="00873020">
        <w:rPr>
          <w:rFonts w:eastAsia="TimesNewRoman"/>
          <w:szCs w:val="24"/>
        </w:rPr>
        <w:t>y</w:t>
      </w:r>
      <w:r w:rsidRPr="00873020">
        <w:rPr>
          <w:rFonts w:eastAsia="TimesNewRoman"/>
          <w:szCs w:val="24"/>
        </w:rPr>
        <w:t xml:space="preserve"> o charakterze dydaktycznym, wychowawczym, turystycznym, kulturalnym lub rekreacyjno-sportowym,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12) współprac</w:t>
      </w:r>
      <w:r w:rsidR="007C7D9C" w:rsidRPr="00873020">
        <w:rPr>
          <w:rFonts w:eastAsia="TimesNewRoman"/>
          <w:szCs w:val="24"/>
        </w:rPr>
        <w:t>uje</w:t>
      </w:r>
      <w:r w:rsidRPr="00873020">
        <w:rPr>
          <w:rFonts w:eastAsia="TimesNewRoman"/>
          <w:szCs w:val="24"/>
        </w:rPr>
        <w:t xml:space="preserve"> z nauczyciela</w:t>
      </w:r>
      <w:r w:rsidR="004C2C2B">
        <w:rPr>
          <w:rFonts w:eastAsia="TimesNewRoman"/>
          <w:szCs w:val="24"/>
        </w:rPr>
        <w:t>mi</w:t>
      </w:r>
      <w:r w:rsidRPr="00873020">
        <w:rPr>
          <w:rFonts w:eastAsia="TimesNewRoman"/>
          <w:szCs w:val="24"/>
        </w:rPr>
        <w:t xml:space="preserve"> pracującymi w danym oddziale w zakresie planowania pracy wychowawczo-dydaktycznej, jednolitego oddziaływania oraz wzajemne</w:t>
      </w:r>
      <w:r w:rsidR="009A485B">
        <w:rPr>
          <w:rFonts w:eastAsia="TimesNewRoman"/>
          <w:szCs w:val="24"/>
        </w:rPr>
        <w:t>go</w:t>
      </w:r>
      <w:r w:rsidRPr="00873020">
        <w:rPr>
          <w:rFonts w:eastAsia="TimesNewRoman"/>
          <w:szCs w:val="24"/>
        </w:rPr>
        <w:t xml:space="preserve"> prze</w:t>
      </w:r>
      <w:r w:rsidR="009A485B">
        <w:rPr>
          <w:rFonts w:eastAsia="TimesNewRoman"/>
          <w:szCs w:val="24"/>
        </w:rPr>
        <w:t>kazywania</w:t>
      </w:r>
      <w:r w:rsidRPr="00873020">
        <w:rPr>
          <w:rFonts w:eastAsia="TimesNewRoman"/>
          <w:szCs w:val="24"/>
        </w:rPr>
        <w:t xml:space="preserve"> informacji dotyczących dzieci,</w:t>
      </w:r>
    </w:p>
    <w:p w:rsidR="00A0463E" w:rsidRPr="00873020" w:rsidRDefault="00A0463E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rFonts w:eastAsia="TimesNewRoman"/>
          <w:szCs w:val="24"/>
        </w:rPr>
        <w:t>1</w:t>
      </w:r>
      <w:r w:rsidR="007C7D9C" w:rsidRPr="00873020">
        <w:rPr>
          <w:rFonts w:eastAsia="TimesNewRoman"/>
          <w:szCs w:val="24"/>
        </w:rPr>
        <w:t>3</w:t>
      </w:r>
      <w:r w:rsidRPr="00873020">
        <w:rPr>
          <w:rFonts w:eastAsia="TimesNewRoman"/>
          <w:szCs w:val="24"/>
        </w:rPr>
        <w:t>) otacza indywidualną opieką każde dzieck</w:t>
      </w:r>
      <w:r w:rsidR="007C7D9C" w:rsidRPr="00873020">
        <w:rPr>
          <w:rFonts w:eastAsia="TimesNewRoman"/>
          <w:szCs w:val="24"/>
        </w:rPr>
        <w:t>o</w:t>
      </w:r>
      <w:r w:rsidRPr="00873020">
        <w:rPr>
          <w:rFonts w:eastAsia="TimesNewRoman"/>
          <w:szCs w:val="24"/>
        </w:rPr>
        <w:t xml:space="preserve"> i utrzym</w:t>
      </w:r>
      <w:r w:rsidR="007C7D9C" w:rsidRPr="00873020">
        <w:rPr>
          <w:rFonts w:eastAsia="TimesNewRoman"/>
          <w:szCs w:val="24"/>
        </w:rPr>
        <w:t>uj</w:t>
      </w:r>
      <w:r w:rsidRPr="00873020">
        <w:rPr>
          <w:rFonts w:eastAsia="TimesNewRoman"/>
          <w:szCs w:val="24"/>
        </w:rPr>
        <w:t>e kontakt z ich rodzicami w celu:</w:t>
      </w:r>
    </w:p>
    <w:p w:rsidR="00A0463E" w:rsidRPr="00873020" w:rsidRDefault="00A0463E" w:rsidP="0018451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a) poznania i ustalenia potrzeb rozwojowych ich dzieci,</w:t>
      </w:r>
    </w:p>
    <w:p w:rsidR="00A0463E" w:rsidRPr="00873020" w:rsidRDefault="00A0463E" w:rsidP="0018451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b) ustalenia formy pomocy w działaniach wychowawczych wobec dziecka,</w:t>
      </w:r>
    </w:p>
    <w:p w:rsidR="00A0463E" w:rsidRPr="00873020" w:rsidRDefault="00A0463E" w:rsidP="0018451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c) włączenia ich w działalność przedszkola</w:t>
      </w:r>
      <w:r w:rsidR="007C7D9C" w:rsidRPr="00873020">
        <w:rPr>
          <w:rFonts w:eastAsia="TimesNewRoman"/>
          <w:szCs w:val="24"/>
        </w:rPr>
        <w:t>,</w:t>
      </w:r>
    </w:p>
    <w:p w:rsidR="00A0463E" w:rsidRPr="00873020" w:rsidRDefault="00A0463E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</w:t>
      </w:r>
      <w:r w:rsidR="007C7D9C" w:rsidRPr="00873020">
        <w:rPr>
          <w:rFonts w:eastAsia="TimesNewRoman"/>
          <w:szCs w:val="24"/>
        </w:rPr>
        <w:t>4</w:t>
      </w:r>
      <w:r w:rsidRPr="00873020">
        <w:rPr>
          <w:rFonts w:eastAsia="TimesNewRoman"/>
          <w:szCs w:val="24"/>
        </w:rPr>
        <w:t>) prowadz</w:t>
      </w:r>
      <w:r w:rsidR="007C7D9C" w:rsidRPr="00873020">
        <w:rPr>
          <w:rFonts w:eastAsia="TimesNewRoman"/>
          <w:szCs w:val="24"/>
        </w:rPr>
        <w:t>i</w:t>
      </w:r>
      <w:r w:rsidRPr="00873020">
        <w:rPr>
          <w:rFonts w:eastAsia="TimesNewRoman"/>
          <w:szCs w:val="24"/>
        </w:rPr>
        <w:t xml:space="preserve"> prac</w:t>
      </w:r>
      <w:r w:rsidR="007C7D9C" w:rsidRPr="00873020">
        <w:rPr>
          <w:rFonts w:eastAsia="TimesNewRoman"/>
          <w:szCs w:val="24"/>
        </w:rPr>
        <w:t>ę</w:t>
      </w:r>
      <w:r w:rsidRPr="00873020">
        <w:rPr>
          <w:rFonts w:eastAsia="TimesNewRoman"/>
          <w:szCs w:val="24"/>
        </w:rPr>
        <w:t xml:space="preserve"> wychowawczo-dydaktyczn</w:t>
      </w:r>
      <w:r w:rsidR="007C7D9C" w:rsidRPr="00873020">
        <w:rPr>
          <w:rFonts w:eastAsia="TimesNewRoman"/>
          <w:szCs w:val="24"/>
        </w:rPr>
        <w:t>ą</w:t>
      </w:r>
      <w:r w:rsidRPr="00873020">
        <w:rPr>
          <w:rFonts w:eastAsia="TimesNewRoman"/>
          <w:szCs w:val="24"/>
        </w:rPr>
        <w:t xml:space="preserve"> i opiekuńcz</w:t>
      </w:r>
      <w:r w:rsidR="007C7D9C" w:rsidRPr="00873020">
        <w:rPr>
          <w:rFonts w:eastAsia="TimesNewRoman"/>
          <w:szCs w:val="24"/>
        </w:rPr>
        <w:t>ą</w:t>
      </w:r>
      <w:r w:rsidRPr="00873020">
        <w:rPr>
          <w:rFonts w:eastAsia="TimesNewRoman"/>
          <w:szCs w:val="24"/>
        </w:rPr>
        <w:t xml:space="preserve"> zgodnie z obowiązującymi programami nauczania, odpowi</w:t>
      </w:r>
      <w:r w:rsidR="007C7D9C" w:rsidRPr="00873020">
        <w:rPr>
          <w:rFonts w:eastAsia="TimesNewRoman"/>
          <w:szCs w:val="24"/>
        </w:rPr>
        <w:t>ada</w:t>
      </w:r>
      <w:r w:rsidRPr="00873020">
        <w:rPr>
          <w:rFonts w:eastAsia="TimesNewRoman"/>
          <w:szCs w:val="24"/>
        </w:rPr>
        <w:t xml:space="preserve"> za jakość i wyniki tej pracy,</w:t>
      </w:r>
    </w:p>
    <w:p w:rsidR="00A0463E" w:rsidRPr="00873020" w:rsidRDefault="00A0463E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</w:t>
      </w:r>
      <w:r w:rsidR="007C7D9C" w:rsidRPr="00873020">
        <w:rPr>
          <w:rFonts w:eastAsia="TimesNewRoman"/>
          <w:szCs w:val="24"/>
        </w:rPr>
        <w:t>5</w:t>
      </w:r>
      <w:r w:rsidRPr="00873020">
        <w:rPr>
          <w:rFonts w:eastAsia="TimesNewRoman"/>
          <w:szCs w:val="24"/>
        </w:rPr>
        <w:t>) szan</w:t>
      </w:r>
      <w:r w:rsidR="007C7D9C" w:rsidRPr="00873020">
        <w:rPr>
          <w:rFonts w:eastAsia="TimesNewRoman"/>
          <w:szCs w:val="24"/>
        </w:rPr>
        <w:t>uj</w:t>
      </w:r>
      <w:r w:rsidRPr="00873020">
        <w:rPr>
          <w:rFonts w:eastAsia="TimesNewRoman"/>
          <w:szCs w:val="24"/>
        </w:rPr>
        <w:t>e godnoś</w:t>
      </w:r>
      <w:r w:rsidR="007C7D9C" w:rsidRPr="00873020">
        <w:rPr>
          <w:rFonts w:eastAsia="TimesNewRoman"/>
          <w:szCs w:val="24"/>
        </w:rPr>
        <w:t>ć</w:t>
      </w:r>
      <w:r w:rsidRPr="00873020">
        <w:rPr>
          <w:rFonts w:eastAsia="TimesNewRoman"/>
          <w:szCs w:val="24"/>
        </w:rPr>
        <w:t xml:space="preserve"> dziecka i respekt</w:t>
      </w:r>
      <w:r w:rsidR="007C7D9C" w:rsidRPr="00873020">
        <w:rPr>
          <w:rFonts w:eastAsia="TimesNewRoman"/>
          <w:szCs w:val="24"/>
        </w:rPr>
        <w:t>uj</w:t>
      </w:r>
      <w:r w:rsidRPr="00873020">
        <w:rPr>
          <w:rFonts w:eastAsia="TimesNewRoman"/>
          <w:szCs w:val="24"/>
        </w:rPr>
        <w:t>e jego praw</w:t>
      </w:r>
      <w:r w:rsidR="007C7D9C" w:rsidRPr="00873020">
        <w:rPr>
          <w:rFonts w:eastAsia="TimesNewRoman"/>
          <w:szCs w:val="24"/>
        </w:rPr>
        <w:t>a,</w:t>
      </w:r>
    </w:p>
    <w:p w:rsidR="00A0463E" w:rsidRPr="00873020" w:rsidRDefault="007C7D9C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16</w:t>
      </w:r>
      <w:r w:rsidR="00A0463E" w:rsidRPr="00873020">
        <w:rPr>
          <w:rFonts w:eastAsia="TimesNewRoman"/>
          <w:szCs w:val="24"/>
        </w:rPr>
        <w:t xml:space="preserve">) korzysta w swojej pracy merytorycznej i metodycznej z pomocy </w:t>
      </w:r>
      <w:r w:rsidRPr="00873020">
        <w:rPr>
          <w:rFonts w:eastAsia="TimesNewRoman"/>
          <w:szCs w:val="24"/>
        </w:rPr>
        <w:t>d</w:t>
      </w:r>
      <w:r w:rsidR="00A0463E" w:rsidRPr="00873020">
        <w:rPr>
          <w:rFonts w:eastAsia="TimesNewRoman"/>
          <w:szCs w:val="24"/>
        </w:rPr>
        <w:t xml:space="preserve">yrektora, </w:t>
      </w:r>
      <w:r w:rsidRPr="00873020">
        <w:rPr>
          <w:rFonts w:eastAsia="TimesNewRoman"/>
          <w:szCs w:val="24"/>
        </w:rPr>
        <w:t>r</w:t>
      </w:r>
      <w:r w:rsidR="00A0463E" w:rsidRPr="00873020">
        <w:rPr>
          <w:rFonts w:eastAsia="TimesNewRoman"/>
          <w:szCs w:val="24"/>
        </w:rPr>
        <w:t xml:space="preserve">ady </w:t>
      </w:r>
      <w:r w:rsidRPr="00873020">
        <w:rPr>
          <w:rFonts w:eastAsia="TimesNewRoman"/>
          <w:szCs w:val="24"/>
        </w:rPr>
        <w:t>p</w:t>
      </w:r>
      <w:r w:rsidR="00A0463E" w:rsidRPr="00873020">
        <w:rPr>
          <w:rFonts w:eastAsia="TimesNewRoman"/>
          <w:szCs w:val="24"/>
        </w:rPr>
        <w:t xml:space="preserve">edagogicznej, wyspecjalizowanych placówek </w:t>
      </w:r>
      <w:r w:rsidRPr="00873020">
        <w:rPr>
          <w:rFonts w:eastAsia="TimesNewRoman"/>
          <w:szCs w:val="24"/>
        </w:rPr>
        <w:t xml:space="preserve">doskonalenia nauczycieli </w:t>
      </w:r>
      <w:r w:rsidR="00A0463E" w:rsidRPr="00873020">
        <w:rPr>
          <w:rFonts w:eastAsia="TimesNewRoman"/>
          <w:szCs w:val="24"/>
        </w:rPr>
        <w:t>i instytucji naukowo-oświatowych,</w:t>
      </w:r>
    </w:p>
    <w:p w:rsidR="00A0463E" w:rsidRPr="00873020" w:rsidRDefault="007C7D9C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17</w:t>
      </w:r>
      <w:r w:rsidR="00A0463E" w:rsidRPr="00873020">
        <w:rPr>
          <w:rFonts w:eastAsia="TimesNewRoman"/>
          <w:szCs w:val="24"/>
        </w:rPr>
        <w:t xml:space="preserve">) </w:t>
      </w:r>
      <w:r w:rsidRPr="00873020">
        <w:rPr>
          <w:rFonts w:eastAsia="TimesNewRoman"/>
          <w:szCs w:val="24"/>
        </w:rPr>
        <w:t xml:space="preserve">bierze </w:t>
      </w:r>
      <w:r w:rsidR="00A0463E" w:rsidRPr="00873020">
        <w:rPr>
          <w:rFonts w:eastAsia="TimesNewRoman"/>
          <w:szCs w:val="24"/>
        </w:rPr>
        <w:t>udział w pracach zespołów ds. ewaluacji wewnętrznej,</w:t>
      </w:r>
    </w:p>
    <w:p w:rsidR="00F50A3F" w:rsidRPr="00873020" w:rsidRDefault="007C7D9C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18</w:t>
      </w:r>
      <w:r w:rsidR="00A0463E" w:rsidRPr="00873020">
        <w:rPr>
          <w:rFonts w:eastAsia="TimesNewRoman"/>
          <w:szCs w:val="24"/>
        </w:rPr>
        <w:t>)  realiz</w:t>
      </w:r>
      <w:r w:rsidRPr="00873020">
        <w:rPr>
          <w:rFonts w:eastAsia="TimesNewRoman"/>
          <w:szCs w:val="24"/>
        </w:rPr>
        <w:t>uje</w:t>
      </w:r>
      <w:r w:rsidR="00A0463E" w:rsidRPr="00873020">
        <w:rPr>
          <w:rFonts w:eastAsia="TimesNewRoman"/>
          <w:szCs w:val="24"/>
        </w:rPr>
        <w:t xml:space="preserve"> inn</w:t>
      </w:r>
      <w:r w:rsidRPr="00873020">
        <w:rPr>
          <w:rFonts w:eastAsia="TimesNewRoman"/>
          <w:szCs w:val="24"/>
        </w:rPr>
        <w:t>e</w:t>
      </w:r>
      <w:r w:rsidR="00A0463E" w:rsidRPr="00873020">
        <w:rPr>
          <w:rFonts w:eastAsia="TimesNewRoman"/>
          <w:szCs w:val="24"/>
        </w:rPr>
        <w:t xml:space="preserve"> zada</w:t>
      </w:r>
      <w:r w:rsidRPr="00873020">
        <w:rPr>
          <w:rFonts w:eastAsia="TimesNewRoman"/>
          <w:szCs w:val="24"/>
        </w:rPr>
        <w:t>nia</w:t>
      </w:r>
      <w:r w:rsidR="00A0463E" w:rsidRPr="00873020">
        <w:rPr>
          <w:rFonts w:eastAsia="TimesNewRoman"/>
          <w:szCs w:val="24"/>
        </w:rPr>
        <w:t xml:space="preserve"> zlecon</w:t>
      </w:r>
      <w:r w:rsidRPr="00873020">
        <w:rPr>
          <w:rFonts w:eastAsia="TimesNewRoman"/>
          <w:szCs w:val="24"/>
        </w:rPr>
        <w:t>e</w:t>
      </w:r>
      <w:r w:rsidR="00A0463E" w:rsidRPr="00873020">
        <w:rPr>
          <w:rFonts w:eastAsia="TimesNewRoman"/>
          <w:szCs w:val="24"/>
        </w:rPr>
        <w:t xml:space="preserve"> przez </w:t>
      </w:r>
      <w:r w:rsidRPr="00873020">
        <w:rPr>
          <w:rFonts w:eastAsia="TimesNewRoman"/>
          <w:szCs w:val="24"/>
        </w:rPr>
        <w:t>d</w:t>
      </w:r>
      <w:r w:rsidR="00A0463E" w:rsidRPr="00873020">
        <w:rPr>
          <w:rFonts w:eastAsia="TimesNewRoman"/>
          <w:szCs w:val="24"/>
        </w:rPr>
        <w:t>yrektora, a wynikając</w:t>
      </w:r>
      <w:r w:rsidRPr="00873020">
        <w:rPr>
          <w:rFonts w:eastAsia="TimesNewRoman"/>
          <w:szCs w:val="24"/>
        </w:rPr>
        <w:t>e</w:t>
      </w:r>
      <w:r w:rsidR="00A0463E" w:rsidRPr="00873020">
        <w:rPr>
          <w:rFonts w:eastAsia="TimesNewRoman"/>
          <w:szCs w:val="24"/>
        </w:rPr>
        <w:t xml:space="preserve"> z bieżącej działalności p</w:t>
      </w:r>
      <w:r w:rsidRPr="00873020">
        <w:rPr>
          <w:rFonts w:eastAsia="TimesNewRoman"/>
          <w:szCs w:val="24"/>
        </w:rPr>
        <w:t>rzedszkola</w:t>
      </w:r>
      <w:r w:rsidR="00F50A3F" w:rsidRPr="00873020">
        <w:rPr>
          <w:rFonts w:eastAsia="TimesNewRoman"/>
          <w:szCs w:val="24"/>
        </w:rPr>
        <w:t>,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806E78" w:rsidRDefault="00806E78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806E78" w:rsidRDefault="00806E78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806E78" w:rsidRPr="00873020" w:rsidRDefault="00806E78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lastRenderedPageBreak/>
        <w:t>§ 3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7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Do zadań wychowawcy klasy </w:t>
      </w:r>
      <w:r w:rsidR="00F50A3F" w:rsidRPr="00873020">
        <w:rPr>
          <w:rFonts w:eastAsia="Times New Roman"/>
          <w:color w:val="000000"/>
          <w:szCs w:val="24"/>
          <w:lang w:eastAsia="pl-PL"/>
        </w:rPr>
        <w:t xml:space="preserve">w szkole </w:t>
      </w:r>
      <w:r w:rsidRPr="00873020">
        <w:rPr>
          <w:rFonts w:eastAsia="Times New Roman"/>
          <w:color w:val="000000"/>
          <w:szCs w:val="24"/>
          <w:lang w:eastAsia="pl-PL"/>
        </w:rPr>
        <w:t xml:space="preserve">należy: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planuje i organizuje wspólnie z uczniami i ich rodzicami: 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a) różne formy życia zespołowego rozwijające jednostki i integrujące zespół uczniowski, 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</w:t>
      </w:r>
      <w:r w:rsidR="004C2C2B">
        <w:rPr>
          <w:rFonts w:eastAsia="Times New Roman"/>
          <w:color w:val="000000"/>
          <w:szCs w:val="24"/>
          <w:lang w:eastAsia="pl-PL"/>
        </w:rPr>
        <w:t>,</w:t>
      </w:r>
      <w:r w:rsidR="00F50A3F" w:rsidRPr="00873020">
        <w:rPr>
          <w:rFonts w:eastAsia="Times New Roman"/>
          <w:color w:val="000000"/>
          <w:szCs w:val="24"/>
          <w:lang w:eastAsia="pl-PL"/>
        </w:rPr>
        <w:t xml:space="preserve"> mając na uwadze szkolny program wychowawczo-profilaktyczny</w:t>
      </w:r>
      <w:r w:rsidRPr="00873020">
        <w:rPr>
          <w:rFonts w:eastAsia="Times New Roman"/>
          <w:color w:val="000000"/>
          <w:szCs w:val="24"/>
          <w:lang w:eastAsia="pl-PL"/>
        </w:rPr>
        <w:t>;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4) utrzymuje kontakt z rodzicami uczniów w celu: 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a) poznania i ustalenia potrzeb opiekuńczo-wychowawczych dzieci,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165910" w:rsidRPr="00873020" w:rsidRDefault="00165910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c) włączania ich w sprawy życia klasy i szkoły;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5) </w:t>
      </w:r>
      <w:r w:rsidR="00AE3031">
        <w:rPr>
          <w:rFonts w:eastAsia="Times New Roman"/>
          <w:color w:val="000000"/>
          <w:szCs w:val="24"/>
          <w:lang w:eastAsia="pl-PL"/>
        </w:rPr>
        <w:t>współpracuje z psychologiem szkolnym</w:t>
      </w:r>
      <w:r w:rsidRPr="00873020">
        <w:rPr>
          <w:rFonts w:eastAsia="Times New Roman"/>
          <w:color w:val="000000"/>
          <w:szCs w:val="24"/>
          <w:lang w:eastAsia="pl-PL"/>
        </w:rPr>
        <w:t xml:space="preserve"> i innymi specjalistami świadczącymi wykwalifikowaną pomoc w rozpoznawaniu potrzeb i trudności, także zdrowotnych, oraz zainteresowań i szczególnych uzdolnień uczniów,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opracowanie planu wychowawczego dla danej klasy w oparciu o program wychowawczo-profilaktyczny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zapoznawanie rodziców uczniów z programem wychowawczo-profilaktycznym szkoły, planem wychowawczym klasy i </w:t>
      </w:r>
      <w:r w:rsidRPr="00873020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873020">
        <w:rPr>
          <w:rFonts w:eastAsia="Times New Roman"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systematyczną współpracę z rodz</w:t>
      </w:r>
      <w:r w:rsidR="008418B9">
        <w:rPr>
          <w:rFonts w:eastAsia="Times New Roman"/>
          <w:color w:val="000000"/>
          <w:szCs w:val="24"/>
          <w:lang w:eastAsia="pl-PL"/>
        </w:rPr>
        <w:t>icami, nauczycielami, psychologiem szkolnym</w:t>
      </w:r>
      <w:r w:rsidRPr="00873020">
        <w:rPr>
          <w:rFonts w:eastAsia="Times New Roman"/>
          <w:color w:val="000000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udzielanie uczniom pomocy psychologiczno-pedagogicznej, materialnej i socjalnej,</w:t>
      </w:r>
    </w:p>
    <w:p w:rsidR="00165910" w:rsidRPr="00873020" w:rsidRDefault="00F50A3F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7</w:t>
      </w:r>
      <w:r w:rsidR="00165910" w:rsidRPr="00873020">
        <w:rPr>
          <w:rFonts w:eastAsia="Times New Roman"/>
          <w:color w:val="000000"/>
          <w:szCs w:val="24"/>
          <w:lang w:eastAsia="pl-PL"/>
        </w:rPr>
        <w:t>) motywowanie ucznia do osiągania jak najlepszych wyników w nauce, zgodnie z jego możliwościami i zainteresowaniami,</w:t>
      </w:r>
    </w:p>
    <w:p w:rsidR="00165910" w:rsidRPr="00873020" w:rsidRDefault="00F50A3F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</w:t>
      </w:r>
      <w:r w:rsidR="00165910" w:rsidRPr="00873020">
        <w:rPr>
          <w:rFonts w:eastAsia="Times New Roman"/>
          <w:color w:val="000000"/>
          <w:szCs w:val="24"/>
          <w:lang w:eastAsia="pl-PL"/>
        </w:rPr>
        <w:t>) dbanie o regularne uczęszczanie uczniów na zajęcia edukacyjne, badanie przyczyn absencji, egzekwowanie obowiązku szkolnego,</w:t>
      </w:r>
    </w:p>
    <w:p w:rsidR="00165910" w:rsidRPr="00873020" w:rsidRDefault="00F50A3F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</w:t>
      </w:r>
      <w:r w:rsidR="008418B9">
        <w:rPr>
          <w:rFonts w:eastAsia="Times New Roman"/>
          <w:color w:val="000000"/>
          <w:szCs w:val="24"/>
          <w:lang w:eastAsia="pl-PL"/>
        </w:rPr>
        <w:t>) informowanie psychologa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szkolnego o nieusprawiedliwionych nieobecnościach ucznia,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0</w:t>
      </w:r>
      <w:r w:rsidRPr="00873020">
        <w:rPr>
          <w:rFonts w:eastAsia="Times New Roman"/>
          <w:color w:val="000000"/>
          <w:szCs w:val="24"/>
          <w:lang w:eastAsia="pl-PL"/>
        </w:rPr>
        <w:t>) troskę o rozwijanie zainteresowań ucznia poprzez zachęcanie do udziału w różnych formach zajęć pozalekcyjnych, konkursach, pracy w organizacjach szkolnych,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1</w:t>
      </w:r>
      <w:r w:rsidRPr="00873020">
        <w:rPr>
          <w:rFonts w:eastAsia="Times New Roman"/>
          <w:color w:val="000000"/>
          <w:szCs w:val="24"/>
          <w:lang w:eastAsia="pl-PL"/>
        </w:rPr>
        <w:t>) wyrabianie u uczniów poczucia współodpowiedzialności za porządek, estetykę, czystość na terenie klasy</w:t>
      </w:r>
      <w:r w:rsidR="00F50A3F" w:rsidRPr="00873020">
        <w:rPr>
          <w:rFonts w:eastAsia="Times New Roman"/>
          <w:color w:val="000000"/>
          <w:szCs w:val="24"/>
          <w:lang w:eastAsia="pl-PL"/>
        </w:rPr>
        <w:t xml:space="preserve"> i</w:t>
      </w:r>
      <w:r w:rsidRPr="00873020">
        <w:rPr>
          <w:rFonts w:eastAsia="Times New Roman"/>
          <w:color w:val="000000"/>
          <w:szCs w:val="24"/>
          <w:lang w:eastAsia="pl-PL"/>
        </w:rPr>
        <w:t xml:space="preserve">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2</w:t>
      </w:r>
      <w:r w:rsidRPr="00873020">
        <w:rPr>
          <w:rFonts w:eastAsia="Times New Roman"/>
          <w:color w:val="000000"/>
          <w:szCs w:val="24"/>
          <w:lang w:eastAsia="pl-PL"/>
        </w:rPr>
        <w:t>) wywieranie wpływu na właściwe zachowanie uczniów w szkole i poza nią, badanie przyczyn niewłaściwego zachowania się uczniów – podejmowanie środków zaradczych w porozumieniu z zespołem uc</w:t>
      </w:r>
      <w:r w:rsidR="008418B9">
        <w:rPr>
          <w:rFonts w:eastAsia="Times New Roman"/>
          <w:color w:val="000000"/>
          <w:szCs w:val="24"/>
          <w:lang w:eastAsia="pl-PL"/>
        </w:rPr>
        <w:t>zniowskim, nauczycielami, psycholo</w:t>
      </w:r>
      <w:r w:rsidRPr="00873020">
        <w:rPr>
          <w:rFonts w:eastAsia="Times New Roman"/>
          <w:color w:val="000000"/>
          <w:szCs w:val="24"/>
          <w:lang w:eastAsia="pl-PL"/>
        </w:rPr>
        <w:t>giem szkolnym i rodzicami ucznia,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3</w:t>
      </w:r>
      <w:r w:rsidRPr="00873020">
        <w:rPr>
          <w:rFonts w:eastAsia="Times New Roman"/>
          <w:color w:val="000000"/>
          <w:szCs w:val="24"/>
          <w:lang w:eastAsia="pl-PL"/>
        </w:rPr>
        <w:t>) ochronę przed skutkami demoralizacji i uzależnień, podejmowanie niezbędnych działań profilaktycznych, opiekuńczych i wychowawczych,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4</w:t>
      </w:r>
      <w:r w:rsidRPr="00873020">
        <w:rPr>
          <w:rFonts w:eastAsia="Times New Roman"/>
          <w:color w:val="000000"/>
          <w:szCs w:val="24"/>
          <w:lang w:eastAsia="pl-PL"/>
        </w:rPr>
        <w:t>) wdrażanie do dbania o higienę, stan zdrowia, stan higieniczny otoczenia oraz przestrzegania zasad bhp w szkole i poza nią,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5</w:t>
      </w:r>
      <w:r w:rsidRPr="00873020">
        <w:rPr>
          <w:rFonts w:eastAsia="Times New Roman"/>
          <w:color w:val="000000"/>
          <w:szCs w:val="24"/>
          <w:lang w:eastAsia="pl-PL"/>
        </w:rPr>
        <w:t>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F50A3F" w:rsidRPr="00873020">
        <w:rPr>
          <w:rFonts w:eastAsia="Times New Roman"/>
          <w:color w:val="000000"/>
          <w:szCs w:val="24"/>
          <w:lang w:eastAsia="pl-PL"/>
        </w:rPr>
        <w:t>6</w:t>
      </w:r>
      <w:r w:rsidRPr="00873020">
        <w:rPr>
          <w:rFonts w:eastAsia="Times New Roman"/>
          <w:color w:val="000000"/>
          <w:szCs w:val="24"/>
          <w:lang w:eastAsia="pl-PL"/>
        </w:rPr>
        <w:t xml:space="preserve">) rzetelne, systematyczne i terminowe prowadzenie dokumentacji </w:t>
      </w:r>
      <w:r w:rsidR="00F50A3F" w:rsidRPr="00873020">
        <w:rPr>
          <w:rFonts w:eastAsia="Times New Roman"/>
          <w:color w:val="000000"/>
          <w:szCs w:val="24"/>
          <w:lang w:eastAsia="pl-PL"/>
        </w:rPr>
        <w:t>przebiegu nauczania i innej obowiązującej w szkole</w:t>
      </w:r>
      <w:r w:rsidRPr="00873020">
        <w:rPr>
          <w:rFonts w:eastAsia="Times New Roman"/>
          <w:color w:val="000000"/>
          <w:szCs w:val="24"/>
          <w:lang w:eastAsia="pl-PL"/>
        </w:rPr>
        <w:t>,</w:t>
      </w:r>
    </w:p>
    <w:p w:rsidR="00165910" w:rsidRPr="00873020" w:rsidRDefault="00F50A3F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17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) współpraca z </w:t>
      </w:r>
      <w:r w:rsidRPr="00873020">
        <w:rPr>
          <w:rFonts w:eastAsia="Times New Roman"/>
          <w:color w:val="000000"/>
          <w:szCs w:val="24"/>
          <w:lang w:eastAsia="pl-PL"/>
        </w:rPr>
        <w:t xml:space="preserve">nauczycielem </w:t>
      </w:r>
      <w:r w:rsidR="00165910" w:rsidRPr="00873020">
        <w:rPr>
          <w:rFonts w:eastAsia="Times New Roman"/>
          <w:color w:val="000000"/>
          <w:szCs w:val="24"/>
          <w:lang w:eastAsia="pl-PL"/>
        </w:rPr>
        <w:t>bibliotek</w:t>
      </w:r>
      <w:r w:rsidRPr="00873020">
        <w:rPr>
          <w:rFonts w:eastAsia="Times New Roman"/>
          <w:color w:val="000000"/>
          <w:szCs w:val="24"/>
          <w:lang w:eastAsia="pl-PL"/>
        </w:rPr>
        <w:t>arzem szkolnym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w rozbudzaniu potrzeby czytania u uczniów,</w:t>
      </w:r>
    </w:p>
    <w:p w:rsidR="00165910" w:rsidRPr="00873020" w:rsidRDefault="00F50A3F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4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165910" w:rsidRPr="00873020">
        <w:rPr>
          <w:rFonts w:eastAsia="Times New Roman"/>
          <w:color w:val="000000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165910" w:rsidRDefault="00F50A3F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5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165910" w:rsidRPr="00873020"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którego decyzja jest ostateczna.</w:t>
      </w:r>
    </w:p>
    <w:p w:rsidR="00CB40F5" w:rsidRPr="00873020" w:rsidRDefault="00CB40F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 xml:space="preserve">§ 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38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Nauczyciel obowiązany jest: rzetelnie realizować zadania związane z powierzonym mu stanowiskiem oraz podstawowymi funkcjami szkoły: dydaktyczną, wychowawczą i opiekuńczą</w:t>
      </w:r>
      <w:r w:rsidR="00B64AE4">
        <w:rPr>
          <w:rFonts w:eastAsia="Times New Roman"/>
          <w:color w:val="000000"/>
          <w:szCs w:val="24"/>
          <w:lang w:eastAsia="pl-PL"/>
        </w:rPr>
        <w:t>.</w:t>
      </w:r>
    </w:p>
    <w:p w:rsidR="00165910" w:rsidRPr="00362922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 xml:space="preserve">3. </w:t>
      </w:r>
      <w:r w:rsidRPr="00362922">
        <w:rPr>
          <w:rFonts w:eastAsia="Times New Roman"/>
          <w:color w:val="000000"/>
          <w:szCs w:val="24"/>
          <w:lang w:eastAsia="pl-PL"/>
        </w:rPr>
        <w:t xml:space="preserve">Do </w:t>
      </w:r>
      <w:r w:rsidRPr="00362922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362922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realizować program wychowawczo-profilaktyczny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 w:rsidRPr="00873020"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 w:rsidRPr="00873020">
        <w:rPr>
          <w:rFonts w:eastAsia="Times New Roman"/>
          <w:color w:val="000000"/>
          <w:szCs w:val="24"/>
          <w:lang w:eastAsia="pl-PL"/>
        </w:rPr>
        <w:t xml:space="preserve"> i przedmiotowym systemem oceniania,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11) troszczyć się o powierzone mu pomoce dydaktyczne i majątek szkoły,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>
        <w:rPr>
          <w:rFonts w:eastAsia="Times New Roman"/>
          <w:b/>
          <w:bCs/>
          <w:i/>
          <w:color w:val="000000"/>
          <w:szCs w:val="24"/>
          <w:lang w:eastAsia="pl-PL"/>
        </w:rPr>
        <w:t>§ 39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bCs/>
          <w:szCs w:val="24"/>
          <w:lang w:eastAsia="pl-PL"/>
        </w:rPr>
        <w:t>1.</w:t>
      </w:r>
      <w:r w:rsidR="008418B9">
        <w:rPr>
          <w:rFonts w:eastAsia="Times New Roman"/>
          <w:szCs w:val="24"/>
          <w:lang w:eastAsia="pl-PL"/>
        </w:rPr>
        <w:t xml:space="preserve"> Do zadań </w:t>
      </w:r>
      <w:r w:rsidRPr="00873020">
        <w:rPr>
          <w:rFonts w:eastAsia="Times New Roman"/>
          <w:szCs w:val="24"/>
          <w:lang w:eastAsia="pl-PL"/>
        </w:rPr>
        <w:t>psychologa</w:t>
      </w:r>
      <w:r w:rsidRPr="00873020">
        <w:rPr>
          <w:rFonts w:eastAsia="Times New Roman"/>
          <w:b/>
          <w:szCs w:val="24"/>
          <w:lang w:eastAsia="pl-PL"/>
        </w:rPr>
        <w:t xml:space="preserve"> </w:t>
      </w:r>
      <w:r w:rsidRPr="00873020">
        <w:rPr>
          <w:rFonts w:eastAsia="Times New Roman"/>
          <w:szCs w:val="24"/>
          <w:lang w:eastAsia="pl-PL"/>
        </w:rPr>
        <w:t xml:space="preserve">należy pomoc </w:t>
      </w:r>
      <w:r w:rsidR="00326229" w:rsidRPr="00873020">
        <w:rPr>
          <w:rFonts w:eastAsia="Times New Roman"/>
          <w:szCs w:val="24"/>
          <w:lang w:eastAsia="pl-PL"/>
        </w:rPr>
        <w:t>nauczycielom</w:t>
      </w:r>
      <w:r w:rsidRPr="00873020">
        <w:rPr>
          <w:rFonts w:eastAsia="Times New Roman"/>
          <w:szCs w:val="24"/>
          <w:lang w:eastAsia="pl-PL"/>
        </w:rPr>
        <w:t xml:space="preserve">, a w szczególności: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szCs w:val="24"/>
          <w:lang w:eastAsia="pl-PL"/>
        </w:rPr>
        <w:t xml:space="preserve">1) rozpoznawanie indywidualnych potrzeb </w:t>
      </w:r>
      <w:r w:rsidR="00326229" w:rsidRPr="00873020">
        <w:rPr>
          <w:rFonts w:eastAsia="Times New Roman"/>
          <w:szCs w:val="24"/>
          <w:lang w:eastAsia="pl-PL"/>
        </w:rPr>
        <w:t xml:space="preserve">dzieci </w:t>
      </w:r>
      <w:r w:rsidRPr="00873020">
        <w:rPr>
          <w:rFonts w:eastAsia="Times New Roman"/>
          <w:szCs w:val="24"/>
          <w:lang w:eastAsia="pl-PL"/>
        </w:rPr>
        <w:t xml:space="preserve">oraz analizowanie przyczyn niepowodzeń </w:t>
      </w:r>
      <w:r w:rsidR="00326229" w:rsidRPr="00873020">
        <w:rPr>
          <w:rFonts w:eastAsia="Times New Roman"/>
          <w:szCs w:val="24"/>
          <w:lang w:eastAsia="pl-PL"/>
        </w:rPr>
        <w:t xml:space="preserve">w przedszkolu i </w:t>
      </w:r>
      <w:r w:rsidRPr="00873020">
        <w:rPr>
          <w:rFonts w:eastAsia="Times New Roman"/>
          <w:szCs w:val="24"/>
          <w:lang w:eastAsia="pl-PL"/>
        </w:rPr>
        <w:t>szkol</w:t>
      </w:r>
      <w:r w:rsidR="00326229" w:rsidRPr="00873020">
        <w:rPr>
          <w:rFonts w:eastAsia="Times New Roman"/>
          <w:szCs w:val="24"/>
          <w:lang w:eastAsia="pl-PL"/>
        </w:rPr>
        <w:t>e</w:t>
      </w:r>
      <w:r w:rsidRPr="00873020">
        <w:rPr>
          <w:rFonts w:eastAsia="Times New Roman"/>
          <w:szCs w:val="24"/>
          <w:lang w:eastAsia="pl-PL"/>
        </w:rPr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873020">
        <w:rPr>
          <w:rFonts w:eastAsia="Times New Roman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E2256A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5) wspieranie działań wychowawczych i opiekuńczych nauczycieli, wynikających z </w:t>
      </w:r>
      <w:r w:rsidR="00326229" w:rsidRPr="00873020">
        <w:rPr>
          <w:rFonts w:eastAsia="Times New Roman"/>
          <w:color w:val="000000"/>
          <w:szCs w:val="24"/>
          <w:lang w:eastAsia="pl-PL"/>
        </w:rPr>
        <w:t xml:space="preserve">odpowiednio </w:t>
      </w:r>
      <w:r w:rsidRPr="00873020">
        <w:rPr>
          <w:rFonts w:eastAsia="Times New Roman"/>
          <w:color w:val="000000"/>
          <w:szCs w:val="24"/>
          <w:lang w:eastAsia="pl-PL"/>
        </w:rPr>
        <w:t xml:space="preserve">programu </w:t>
      </w:r>
      <w:r w:rsidR="00326229" w:rsidRPr="00873020">
        <w:rPr>
          <w:rFonts w:eastAsia="Times New Roman"/>
          <w:color w:val="000000"/>
          <w:szCs w:val="24"/>
          <w:lang w:eastAsia="pl-PL"/>
        </w:rPr>
        <w:t xml:space="preserve">wychowania przedszkolnego oraz </w:t>
      </w:r>
      <w:r w:rsidRPr="00873020">
        <w:rPr>
          <w:rFonts w:eastAsia="Times New Roman"/>
          <w:color w:val="000000"/>
          <w:szCs w:val="24"/>
          <w:lang w:eastAsia="pl-PL"/>
        </w:rPr>
        <w:t>wychowawczo-profilaktycznego,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działanie na rzecz zorganizowania opieki i pomocy materialnej uczniom znajdującym się w trudnej sytuacji życiowej,</w:t>
      </w:r>
    </w:p>
    <w:p w:rsidR="00165910" w:rsidRPr="00873020" w:rsidRDefault="00E2256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8</w:t>
      </w:r>
      <w:r w:rsidR="00165910" w:rsidRPr="00873020">
        <w:rPr>
          <w:rFonts w:eastAsia="Times New Roman"/>
          <w:color w:val="000000"/>
          <w:szCs w:val="24"/>
          <w:lang w:eastAsia="pl-PL"/>
        </w:rPr>
        <w:t>) współdziałanie w opracowaniu programu wychowawczo-profilaktycznego szkoły i jego ewaluacji,</w:t>
      </w:r>
    </w:p>
    <w:p w:rsidR="00326229" w:rsidRPr="00873020" w:rsidRDefault="00E2256A" w:rsidP="0018451F">
      <w:pPr>
        <w:pStyle w:val="Akapitzlist"/>
        <w:spacing w:before="120"/>
        <w:ind w:left="284"/>
        <w:contextualSpacing w:val="0"/>
        <w:jc w:val="both"/>
      </w:pPr>
      <w:r>
        <w:t>9</w:t>
      </w:r>
      <w:r w:rsidR="00326229" w:rsidRPr="00873020">
        <w:t>) podejmowanie działań z zakresu profilaktyki uzależnień i innych problemów dzieci</w:t>
      </w:r>
      <w:r w:rsidR="00354F75" w:rsidRPr="00873020">
        <w:t>,</w:t>
      </w:r>
    </w:p>
    <w:p w:rsidR="00326229" w:rsidRPr="00873020" w:rsidRDefault="00326229" w:rsidP="0018451F">
      <w:pPr>
        <w:pStyle w:val="Akapitzlist"/>
        <w:spacing w:before="120"/>
        <w:ind w:left="284"/>
        <w:contextualSpacing w:val="0"/>
        <w:jc w:val="both"/>
      </w:pPr>
      <w:r w:rsidRPr="00873020">
        <w:t>1</w:t>
      </w:r>
      <w:r w:rsidR="00E2256A">
        <w:t>0</w:t>
      </w:r>
      <w:r w:rsidRPr="00873020">
        <w:t>) minimalizowanie skutków zaburzeń rozwojowych, zapobieganie zaburzeniom zachowania oraz inicjowanie różnych form pomocy w środowisku przedszkolnym i szkolnym</w:t>
      </w:r>
      <w:r w:rsidR="00354F75" w:rsidRPr="00873020">
        <w:t>,</w:t>
      </w:r>
    </w:p>
    <w:p w:rsidR="00326229" w:rsidRPr="00873020" w:rsidRDefault="00354F75" w:rsidP="0018451F">
      <w:pPr>
        <w:pStyle w:val="Akapitzlist"/>
        <w:spacing w:before="120"/>
        <w:ind w:left="284"/>
        <w:contextualSpacing w:val="0"/>
        <w:jc w:val="both"/>
      </w:pPr>
      <w:r w:rsidRPr="00873020">
        <w:t>1</w:t>
      </w:r>
      <w:r w:rsidR="00E2256A">
        <w:t>1</w:t>
      </w:r>
      <w:r w:rsidR="00326229" w:rsidRPr="00873020">
        <w:t>) inicjowanie i prowadzenie działań mediacyjnych i interwencyjnych w sytuacjach kryzysowych</w:t>
      </w:r>
      <w:r w:rsidRPr="00873020">
        <w:t>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E2256A">
        <w:rPr>
          <w:rFonts w:eastAsia="Times New Roman"/>
          <w:color w:val="000000"/>
          <w:szCs w:val="24"/>
          <w:lang w:eastAsia="pl-PL"/>
        </w:rPr>
        <w:t>2</w:t>
      </w:r>
      <w:r w:rsidRPr="00873020">
        <w:rPr>
          <w:rFonts w:eastAsia="Times New Roman"/>
          <w:color w:val="000000"/>
          <w:szCs w:val="24"/>
          <w:lang w:eastAsia="pl-PL"/>
        </w:rPr>
        <w:t xml:space="preserve">) współdziałanie z Poradnią Psychologiczno-Pedagogiczną </w:t>
      </w:r>
      <w:r w:rsidR="008418B9">
        <w:rPr>
          <w:rFonts w:eastAsia="Times New Roman"/>
          <w:bCs/>
          <w:color w:val="000000"/>
          <w:szCs w:val="24"/>
          <w:lang w:eastAsia="pl-PL"/>
        </w:rPr>
        <w:t>w Bochni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>i poradniami specjalistycznymi, kierując do nich wszystkich potrzebujących,</w:t>
      </w:r>
    </w:p>
    <w:p w:rsidR="00165910" w:rsidRPr="00873020" w:rsidRDefault="00165910" w:rsidP="008418B9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E2256A">
        <w:rPr>
          <w:rFonts w:eastAsia="Times New Roman"/>
          <w:color w:val="000000"/>
          <w:szCs w:val="24"/>
          <w:lang w:eastAsia="pl-PL"/>
        </w:rPr>
        <w:t>3</w:t>
      </w:r>
      <w:r w:rsidRPr="00873020">
        <w:rPr>
          <w:rFonts w:eastAsia="Times New Roman"/>
          <w:color w:val="000000"/>
          <w:szCs w:val="24"/>
          <w:lang w:eastAsia="pl-PL"/>
        </w:rPr>
        <w:t>) współdziałanie z instytucjami, organizacjami i stowarzysze</w:t>
      </w:r>
      <w:r w:rsidR="008418B9">
        <w:rPr>
          <w:rFonts w:eastAsia="Times New Roman"/>
          <w:color w:val="000000"/>
          <w:szCs w:val="24"/>
          <w:lang w:eastAsia="pl-PL"/>
        </w:rPr>
        <w:t xml:space="preserve">niami opiekuńczo-wychowawczymi. </w:t>
      </w:r>
    </w:p>
    <w:p w:rsidR="00165910" w:rsidRPr="00994107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bCs/>
          <w:szCs w:val="24"/>
          <w:lang w:eastAsia="pl-PL"/>
        </w:rPr>
        <w:t>2.</w:t>
      </w:r>
      <w:r w:rsidRPr="00994107">
        <w:rPr>
          <w:rFonts w:eastAsia="Times New Roman"/>
          <w:szCs w:val="24"/>
          <w:lang w:eastAsia="pl-PL"/>
        </w:rPr>
        <w:t xml:space="preserve"> Do zadań logopedy należy w szczególności: 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1) przeprowadzenie badań wstępnych, w celu ustalenia stanu mowy uczniów, w tym mowy głośnej i pisma,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2) diagnozowanie logopedyczne oraz – odpowiednio do jego wyników – organizowanie pomocy logopedycznej,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3) prowadzenie terapii logopedycznej indywidualnej i w grupach dzieci, u których stwierdzono nieprawidłowości w rozwoju mowy głośnej i pisma,</w:t>
      </w:r>
    </w:p>
    <w:p w:rsidR="00354F75" w:rsidRPr="00994107" w:rsidRDefault="00354F75" w:rsidP="0018451F">
      <w:pPr>
        <w:spacing w:before="120" w:after="0" w:line="240" w:lineRule="auto"/>
        <w:ind w:left="284"/>
        <w:jc w:val="both"/>
        <w:rPr>
          <w:szCs w:val="24"/>
        </w:rPr>
      </w:pPr>
      <w:r w:rsidRPr="00994107">
        <w:rPr>
          <w:szCs w:val="24"/>
        </w:rPr>
        <w:t>4) wspieranie nauczycieli i innych specjalistów w udzielaniu pomocy psychologiczno</w:t>
      </w:r>
      <w:r w:rsidR="00B64AE4" w:rsidRPr="00994107">
        <w:rPr>
          <w:szCs w:val="24"/>
        </w:rPr>
        <w:t>-</w:t>
      </w:r>
      <w:r w:rsidRPr="00994107">
        <w:rPr>
          <w:szCs w:val="24"/>
        </w:rPr>
        <w:t>pedagogicznej.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5) organizowanie i prowadzenie różnych form pomocy psychologiczno-pedagogicznej dla uczniów, rodziców i nauczycieli,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6) podejmowanie działań profilaktycznych zapobiegających powstawaniu zaburzeń komunikacji językowej, w tym współpraca z najbliższym środowiskiem ucznia,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7) współdziałanie w opracowaniu programu wychowawczo-profilaktycznego szkoły i jego ewaluacji,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8) wspieranie działań wychowawczych i profilaktycznych nauczycieli, wynikających z programu wychowawczo-profilaktycznego szkoły,</w:t>
      </w:r>
    </w:p>
    <w:p w:rsidR="00354F75" w:rsidRPr="00873020" w:rsidRDefault="00354F75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3. Do zadań terapeuty pedagogicznego należy w szczególności: </w:t>
      </w:r>
    </w:p>
    <w:p w:rsidR="00354F75" w:rsidRPr="00873020" w:rsidRDefault="00354F75" w:rsidP="0018451F">
      <w:pPr>
        <w:pStyle w:val="Akapitzlist"/>
        <w:spacing w:before="120"/>
        <w:ind w:left="360"/>
        <w:contextualSpacing w:val="0"/>
        <w:jc w:val="both"/>
      </w:pPr>
      <w:r w:rsidRPr="00873020">
        <w:t>1) prowadzenie badań i działań diagnostycznych dzieci z zaburzeniami i odchyleniami rozwojowymi lub specyficznymi trudnościami w uczeniu się,</w:t>
      </w:r>
    </w:p>
    <w:p w:rsidR="00354F75" w:rsidRPr="00873020" w:rsidRDefault="00354F75" w:rsidP="0018451F">
      <w:pPr>
        <w:pStyle w:val="Akapitzlist"/>
        <w:spacing w:before="120"/>
        <w:ind w:left="360"/>
        <w:contextualSpacing w:val="0"/>
        <w:jc w:val="both"/>
      </w:pPr>
      <w:r w:rsidRPr="00873020">
        <w:t>2) prowadzenie zajęć korekcyjn</w:t>
      </w:r>
      <w:r w:rsidR="00B64AE4">
        <w:t>o-</w:t>
      </w:r>
      <w:r w:rsidRPr="00873020">
        <w:t>kompensacyjnych oraz innych zajęć o charakterze terapeutycznym,</w:t>
      </w:r>
    </w:p>
    <w:p w:rsidR="00354F75" w:rsidRPr="00873020" w:rsidRDefault="00354F75" w:rsidP="0018451F">
      <w:pPr>
        <w:pStyle w:val="Akapitzlist"/>
        <w:spacing w:before="120"/>
        <w:ind w:left="360"/>
        <w:contextualSpacing w:val="0"/>
        <w:jc w:val="both"/>
      </w:pPr>
      <w:r w:rsidRPr="00873020">
        <w:t>3) podejmowanie działań profilaktycznych zapobiegających niepowodzeniom edukacyjnym dzieci, we współpracy z rodzicami dzieci,</w:t>
      </w:r>
    </w:p>
    <w:p w:rsidR="004E7E9D" w:rsidRPr="00806E78" w:rsidRDefault="00354F75" w:rsidP="00806E78">
      <w:pPr>
        <w:pStyle w:val="Akapitzlist"/>
        <w:spacing w:before="120"/>
        <w:ind w:left="360"/>
        <w:contextualSpacing w:val="0"/>
        <w:jc w:val="both"/>
      </w:pPr>
      <w:r w:rsidRPr="00873020">
        <w:t>4) wspieranie nauczycieli i innych specjalistów w udzielaniu pomocy psychologiczno</w:t>
      </w:r>
      <w:r w:rsidR="00B64AE4">
        <w:t>-</w:t>
      </w:r>
      <w:r w:rsidRPr="00873020">
        <w:t>pedagogicznej.</w:t>
      </w: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lastRenderedPageBreak/>
        <w:t>§ 4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0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1.</w:t>
      </w:r>
      <w:r w:rsidRPr="00873020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10) organizowanie różnych form inspiracji czytelnictwa, np. apeli, konkursów.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2.</w:t>
      </w:r>
      <w:r w:rsidRPr="0087302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zapewniają bezpieczeństwo dzieciom oddanym pod ich opiekę przez rodziców,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organizują pomoc w nauce i tworzą warunki do nauki własnej,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organizują pomoc koleżeńską dla uczniów posiadających problemy z nauką,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organizują gry i zabawy ruchowe oraz inne formy wychowania fizycznego,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rozwijają zainteresowania i uzdolnienia dzieci oraz stwarzają warunki dla wykazania ich zamiłowań i uzdolnień,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kształtują nawyki i potrzebę uczestnictwa w kulturze,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upowszechniają kulturę zdrowotną i kształtują nawyki higieny, czystości oraz dbałości o zachowanie zdrowia,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8) rozwijają samodzielność, samorządność i społeczną aktywność.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4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1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strike/>
          <w:color w:val="000000"/>
          <w:szCs w:val="24"/>
          <w:lang w:eastAsia="pl-PL"/>
        </w:rPr>
      </w:pPr>
    </w:p>
    <w:p w:rsidR="00FC50D6" w:rsidRPr="00873020" w:rsidRDefault="00354F75" w:rsidP="0018451F">
      <w:pPr>
        <w:pStyle w:val="Akapitzlist"/>
        <w:spacing w:before="120"/>
        <w:ind w:left="0"/>
        <w:contextualSpacing w:val="0"/>
        <w:jc w:val="both"/>
      </w:pPr>
      <w:r w:rsidRPr="00873020">
        <w:t>1</w:t>
      </w:r>
      <w:r w:rsidR="00FC50D6" w:rsidRPr="00873020">
        <w:t>. Nauczyciele przedszkola tworzą zespół, którego cele i zadania obejmują:</w:t>
      </w:r>
    </w:p>
    <w:p w:rsidR="00FC50D6" w:rsidRPr="00873020" w:rsidRDefault="00FC50D6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1) współpracę służącą uzgodnieniu sposobów realizacji programów wychowania przedszkolnego i korelowania ich treści,</w:t>
      </w:r>
    </w:p>
    <w:p w:rsidR="00FC50D6" w:rsidRPr="00873020" w:rsidRDefault="00FC50D6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2) wspólne opracowanie szczegółowych kryteriów obserwacji dziecka oraz sposobów ewaluacji pracy opiekuńczo-edukacyjnej,</w:t>
      </w:r>
    </w:p>
    <w:p w:rsidR="00FC50D6" w:rsidRPr="00873020" w:rsidRDefault="00FC50D6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lastRenderedPageBreak/>
        <w:t xml:space="preserve">3) organizowanie </w:t>
      </w:r>
      <w:proofErr w:type="spellStart"/>
      <w:r w:rsidRPr="00873020">
        <w:rPr>
          <w:szCs w:val="24"/>
        </w:rPr>
        <w:t>wewnątrzprzedszkolnego</w:t>
      </w:r>
      <w:proofErr w:type="spellEnd"/>
      <w:r w:rsidRPr="00873020">
        <w:rPr>
          <w:szCs w:val="24"/>
        </w:rPr>
        <w:t xml:space="preserve"> doskonalenia zawodowego oraz doradztwa metodycznego dla początkujących nauczycieli,</w:t>
      </w:r>
    </w:p>
    <w:p w:rsidR="00FC50D6" w:rsidRPr="00873020" w:rsidRDefault="00FC50D6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4) współdziałanie w organizowaniu sal zajęć, kącików zainteresowań</w:t>
      </w:r>
      <w:r w:rsidR="00B64AE4">
        <w:rPr>
          <w:szCs w:val="24"/>
        </w:rPr>
        <w:t>,</w:t>
      </w:r>
      <w:r w:rsidRPr="00873020">
        <w:rPr>
          <w:szCs w:val="24"/>
        </w:rPr>
        <w:t xml:space="preserve"> a także w uzupełnianiu ich wyposażenia,</w:t>
      </w:r>
    </w:p>
    <w:p w:rsidR="00FC50D6" w:rsidRPr="00873020" w:rsidRDefault="00FC50D6" w:rsidP="0018451F">
      <w:pPr>
        <w:spacing w:before="120" w:after="0" w:line="240" w:lineRule="auto"/>
        <w:ind w:left="284"/>
        <w:jc w:val="both"/>
        <w:rPr>
          <w:szCs w:val="24"/>
        </w:rPr>
      </w:pPr>
      <w:r w:rsidRPr="00873020">
        <w:rPr>
          <w:szCs w:val="24"/>
        </w:rPr>
        <w:t>5) opiniowanie przygotowanych w przedszkolu autorskich programów wychowania przedszkolnego.</w:t>
      </w:r>
    </w:p>
    <w:p w:rsidR="00165910" w:rsidRPr="00873020" w:rsidRDefault="00354F7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W szkole działają 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zespoły wychowawcze klas</w:t>
      </w:r>
      <w:r w:rsidR="00165910" w:rsidRPr="00873020">
        <w:rPr>
          <w:rFonts w:eastAsia="Times New Roman"/>
          <w:color w:val="000000"/>
          <w:szCs w:val="24"/>
          <w:lang w:eastAsia="pl-PL"/>
        </w:rPr>
        <w:t>, składające się z nauczycieli prowadzących zajęcia dydaktyczne w danym oddziale.</w:t>
      </w:r>
      <w:r w:rsidRPr="00873020">
        <w:rPr>
          <w:rFonts w:eastAsia="Times New Roman"/>
          <w:color w:val="000000"/>
          <w:szCs w:val="24"/>
          <w:lang w:eastAsia="pl-PL"/>
        </w:rPr>
        <w:t xml:space="preserve"> Zebrania zespołu zwołuje i prowadzi wychowawca klasy.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Do zadań zespołu wychowawczego klasy należy: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ustalanie zestawu programów dla danego oddziału oraz jego modyfikowanie w miarę potrzeb,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rozpatrywanie spraw wychowawczych oddziału,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opraco</w:t>
      </w:r>
      <w:r w:rsidR="008418B9">
        <w:rPr>
          <w:rFonts w:eastAsia="Times New Roman"/>
          <w:color w:val="000000"/>
          <w:szCs w:val="24"/>
          <w:lang w:eastAsia="pl-PL"/>
        </w:rPr>
        <w:t>wanie kalendarza imprez do 10</w:t>
      </w:r>
      <w:r w:rsidRPr="00873020">
        <w:rPr>
          <w:rFonts w:eastAsia="Times New Roman"/>
          <w:color w:val="000000"/>
          <w:szCs w:val="24"/>
          <w:lang w:eastAsia="pl-PL"/>
        </w:rPr>
        <w:t xml:space="preserve"> września danego roku szkolnego.</w:t>
      </w:r>
    </w:p>
    <w:p w:rsidR="00165910" w:rsidRPr="00873020" w:rsidRDefault="00354F7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Nauczyciele 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tworzą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zespoły przedmiotowe lub inne zespoły problemowo-zadaniowe.</w:t>
      </w:r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  <w:r w:rsidR="00165910" w:rsidRPr="00873020">
        <w:rPr>
          <w:rFonts w:eastAsia="Times New Roman"/>
          <w:color w:val="000000"/>
          <w:szCs w:val="24"/>
          <w:lang w:eastAsia="pl-PL"/>
        </w:rPr>
        <w:t>Pracą zespołu kieruje przewodniczący powołany przez dyrektora na wniosek zespołu.</w:t>
      </w:r>
      <w:r w:rsidRPr="00873020">
        <w:rPr>
          <w:rFonts w:eastAsia="Times New Roman"/>
          <w:color w:val="000000"/>
          <w:szCs w:val="24"/>
          <w:lang w:eastAsia="pl-PL"/>
        </w:rPr>
        <w:t xml:space="preserve"> 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Z</w:t>
      </w:r>
      <w:r w:rsidR="00165910" w:rsidRPr="00873020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wspólne opracowanie szczegółowych kryteriów oceniania ucznia oraz sposobów badania wyników nauczania,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organizowanie wewnątrzszkolnego doskonalenia zawodowego oraz doradztwa metodycznego i wsparcia dla początkujących nauczycieli,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4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2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994107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 xml:space="preserve">1. W </w:t>
      </w:r>
      <w:r w:rsidR="00354F75" w:rsidRPr="00994107">
        <w:rPr>
          <w:rFonts w:eastAsia="Times New Roman"/>
          <w:szCs w:val="24"/>
          <w:lang w:eastAsia="pl-PL"/>
        </w:rPr>
        <w:t>zesp</w:t>
      </w:r>
      <w:r w:rsidRPr="00994107">
        <w:rPr>
          <w:rFonts w:eastAsia="Times New Roman"/>
          <w:szCs w:val="24"/>
          <w:lang w:eastAsia="pl-PL"/>
        </w:rPr>
        <w:t xml:space="preserve">ole działa zespół wychowawczy, który powołany jest do rozwiązywania problemów wychowawczych wynikających z bieżących problemów </w:t>
      </w:r>
      <w:r w:rsidR="00354F75" w:rsidRPr="00994107">
        <w:rPr>
          <w:rFonts w:eastAsia="Times New Roman"/>
          <w:szCs w:val="24"/>
          <w:lang w:eastAsia="pl-PL"/>
        </w:rPr>
        <w:t>dzieci</w:t>
      </w:r>
      <w:r w:rsidRPr="00994107">
        <w:rPr>
          <w:rFonts w:eastAsia="Times New Roman"/>
          <w:szCs w:val="24"/>
          <w:lang w:eastAsia="pl-PL"/>
        </w:rPr>
        <w:t>.</w:t>
      </w:r>
    </w:p>
    <w:p w:rsidR="00165910" w:rsidRPr="00994107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 xml:space="preserve">2. </w:t>
      </w:r>
      <w:r w:rsidR="008418B9" w:rsidRPr="00994107">
        <w:rPr>
          <w:rFonts w:eastAsia="Times New Roman"/>
          <w:szCs w:val="24"/>
          <w:lang w:eastAsia="pl-PL"/>
        </w:rPr>
        <w:t>W skład zespołu wchodzą:</w:t>
      </w:r>
      <w:r w:rsidRPr="00994107">
        <w:rPr>
          <w:rFonts w:eastAsia="Times New Roman"/>
          <w:szCs w:val="24"/>
          <w:lang w:eastAsia="pl-PL"/>
        </w:rPr>
        <w:t xml:space="preserve"> psycholog oraz wskazani przez dyrektora: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bCs/>
          <w:szCs w:val="24"/>
          <w:lang w:eastAsia="pl-PL"/>
        </w:rPr>
        <w:t xml:space="preserve">1) </w:t>
      </w:r>
      <w:r w:rsidRPr="00994107">
        <w:rPr>
          <w:rFonts w:eastAsia="Times New Roman"/>
          <w:szCs w:val="24"/>
          <w:lang w:eastAsia="pl-PL"/>
        </w:rPr>
        <w:t xml:space="preserve">po jednym wychowawcy z każdego rocznika </w:t>
      </w:r>
      <w:r w:rsidR="00354F75" w:rsidRPr="00994107">
        <w:rPr>
          <w:rFonts w:eastAsia="Times New Roman"/>
          <w:szCs w:val="24"/>
          <w:lang w:eastAsia="pl-PL"/>
        </w:rPr>
        <w:t xml:space="preserve">przedszkolnego i </w:t>
      </w:r>
      <w:r w:rsidRPr="00994107">
        <w:rPr>
          <w:rFonts w:eastAsia="Times New Roman"/>
          <w:szCs w:val="24"/>
          <w:lang w:eastAsia="pl-PL"/>
        </w:rPr>
        <w:t>szkolnego,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bCs/>
          <w:szCs w:val="24"/>
          <w:lang w:eastAsia="pl-PL"/>
        </w:rPr>
        <w:t xml:space="preserve">2) </w:t>
      </w:r>
      <w:r w:rsidRPr="00994107">
        <w:rPr>
          <w:rFonts w:eastAsia="Times New Roman"/>
          <w:szCs w:val="24"/>
          <w:lang w:eastAsia="pl-PL"/>
        </w:rPr>
        <w:t>w miarę potrzeb</w:t>
      </w:r>
      <w:r w:rsidR="00B64AE4" w:rsidRPr="00994107">
        <w:rPr>
          <w:rFonts w:eastAsia="Times New Roman"/>
          <w:szCs w:val="24"/>
          <w:lang w:eastAsia="pl-PL"/>
        </w:rPr>
        <w:t xml:space="preserve"> –</w:t>
      </w:r>
      <w:r w:rsidRPr="00994107">
        <w:rPr>
          <w:rFonts w:eastAsia="Times New Roman"/>
          <w:szCs w:val="24"/>
          <w:lang w:eastAsia="pl-PL"/>
        </w:rPr>
        <w:t xml:space="preserve"> inni nauczyciele. </w:t>
      </w:r>
    </w:p>
    <w:p w:rsidR="00165910" w:rsidRPr="00994107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bCs/>
          <w:szCs w:val="24"/>
          <w:lang w:eastAsia="pl-PL"/>
        </w:rPr>
        <w:t xml:space="preserve">3. </w:t>
      </w:r>
      <w:r w:rsidRPr="00994107">
        <w:rPr>
          <w:rFonts w:eastAsia="Times New Roman"/>
          <w:szCs w:val="24"/>
          <w:lang w:eastAsia="pl-PL"/>
        </w:rPr>
        <w:t>Pracą zespołu kieruje</w:t>
      </w:r>
      <w:r w:rsidR="008418B9" w:rsidRPr="00994107">
        <w:rPr>
          <w:rFonts w:eastAsia="Times New Roman"/>
          <w:szCs w:val="24"/>
          <w:lang w:eastAsia="pl-PL"/>
        </w:rPr>
        <w:t xml:space="preserve"> osoba powołana przez dyrektora - wychowawca klasy VIII</w:t>
      </w:r>
      <w:r w:rsidR="00994107">
        <w:rPr>
          <w:rFonts w:eastAsia="Times New Roman"/>
          <w:szCs w:val="24"/>
          <w:lang w:eastAsia="pl-PL"/>
        </w:rPr>
        <w:t>.</w:t>
      </w:r>
    </w:p>
    <w:p w:rsidR="00165910" w:rsidRPr="00994107" w:rsidRDefault="00165910" w:rsidP="0018451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bCs/>
          <w:szCs w:val="24"/>
          <w:lang w:eastAsia="pl-PL"/>
        </w:rPr>
        <w:t xml:space="preserve">4. </w:t>
      </w:r>
      <w:r w:rsidRPr="00994107">
        <w:rPr>
          <w:rFonts w:eastAsia="Times New Roman"/>
          <w:szCs w:val="24"/>
          <w:lang w:eastAsia="pl-PL"/>
        </w:rPr>
        <w:t>Do zadań zespołu wychowawczego należy w szczególności: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1) rozpatrywanie szczególnie trudnych przypadków wychowawczych wśród uczniów,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lastRenderedPageBreak/>
        <w:t xml:space="preserve">2) ocena sytuacji wychowawczej </w:t>
      </w:r>
      <w:r w:rsidR="00354F75" w:rsidRPr="00994107">
        <w:rPr>
          <w:rFonts w:eastAsia="Times New Roman"/>
          <w:szCs w:val="24"/>
          <w:lang w:eastAsia="pl-PL"/>
        </w:rPr>
        <w:t xml:space="preserve">przedszkola i </w:t>
      </w:r>
      <w:r w:rsidRPr="00994107">
        <w:rPr>
          <w:rFonts w:eastAsia="Times New Roman"/>
          <w:szCs w:val="24"/>
          <w:lang w:eastAsia="pl-PL"/>
        </w:rPr>
        <w:t>szkoły,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3) wskazanie głównych kierunków działań wychowawczych radzie pedagogicznej,</w:t>
      </w:r>
    </w:p>
    <w:p w:rsidR="00165910" w:rsidRPr="00994107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994107">
        <w:rPr>
          <w:rFonts w:eastAsia="Times New Roman"/>
          <w:szCs w:val="24"/>
          <w:lang w:eastAsia="pl-PL"/>
        </w:rPr>
        <w:t>4) opracowanie programu wychowawczo</w:t>
      </w:r>
      <w:r w:rsidR="00354F75" w:rsidRPr="00994107">
        <w:rPr>
          <w:rFonts w:eastAsia="Times New Roman"/>
          <w:szCs w:val="24"/>
          <w:lang w:eastAsia="pl-PL"/>
        </w:rPr>
        <w:t>-profilaktycznego</w:t>
      </w:r>
      <w:r w:rsidRPr="00994107">
        <w:rPr>
          <w:rFonts w:eastAsia="Times New Roman"/>
          <w:szCs w:val="24"/>
          <w:lang w:eastAsia="pl-PL"/>
        </w:rPr>
        <w:t xml:space="preserve"> szkoły i jego stała ewaluacja.</w:t>
      </w:r>
    </w:p>
    <w:p w:rsidR="00F80A8A" w:rsidRPr="00873020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A742A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>
        <w:rPr>
          <w:rFonts w:eastAsia="Times New Roman"/>
          <w:b/>
          <w:bCs/>
          <w:i/>
          <w:color w:val="000000"/>
          <w:szCs w:val="24"/>
          <w:lang w:eastAsia="pl-PL"/>
        </w:rPr>
        <w:t>§ 43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</w:p>
    <w:p w:rsidR="00DA742A" w:rsidRPr="00873020" w:rsidRDefault="00DA742A" w:rsidP="008418B9">
      <w:pPr>
        <w:pStyle w:val="Tekstpodstawowy2"/>
        <w:spacing w:before="120" w:after="0" w:line="240" w:lineRule="auto"/>
        <w:jc w:val="both"/>
        <w:rPr>
          <w:szCs w:val="24"/>
        </w:rPr>
      </w:pPr>
      <w:r w:rsidRPr="00873020">
        <w:rPr>
          <w:szCs w:val="24"/>
        </w:rPr>
        <w:t>1. W zespole zatrudnia się następujących pracowników samorządowych na stanowiskach urzędni</w:t>
      </w:r>
      <w:r w:rsidR="008418B9">
        <w:rPr>
          <w:szCs w:val="24"/>
        </w:rPr>
        <w:t>czych, pomocniczych i obsługi:</w:t>
      </w:r>
    </w:p>
    <w:p w:rsidR="00DA742A" w:rsidRPr="00217EA3" w:rsidRDefault="005A0C69" w:rsidP="00994107">
      <w:pPr>
        <w:spacing w:before="120" w:after="0" w:line="240" w:lineRule="auto"/>
        <w:ind w:left="284"/>
        <w:jc w:val="both"/>
        <w:rPr>
          <w:szCs w:val="24"/>
        </w:rPr>
      </w:pPr>
      <w:r w:rsidRPr="00217EA3">
        <w:rPr>
          <w:szCs w:val="24"/>
        </w:rPr>
        <w:t>1</w:t>
      </w:r>
      <w:r w:rsidR="00994107" w:rsidRPr="00217EA3">
        <w:rPr>
          <w:szCs w:val="24"/>
        </w:rPr>
        <w:t>) pomoc nauczyciela,</w:t>
      </w:r>
    </w:p>
    <w:p w:rsidR="00DA742A" w:rsidRPr="00217EA3" w:rsidRDefault="005A0C69" w:rsidP="0018451F">
      <w:pPr>
        <w:spacing w:before="120" w:after="0" w:line="240" w:lineRule="auto"/>
        <w:ind w:left="284"/>
        <w:jc w:val="both"/>
        <w:rPr>
          <w:szCs w:val="24"/>
        </w:rPr>
      </w:pPr>
      <w:r w:rsidRPr="00217EA3">
        <w:rPr>
          <w:szCs w:val="24"/>
        </w:rPr>
        <w:t>2</w:t>
      </w:r>
      <w:r w:rsidR="00DA742A" w:rsidRPr="00217EA3">
        <w:rPr>
          <w:szCs w:val="24"/>
        </w:rPr>
        <w:t xml:space="preserve">) </w:t>
      </w:r>
      <w:r w:rsidR="00994107" w:rsidRPr="00217EA3">
        <w:rPr>
          <w:szCs w:val="24"/>
        </w:rPr>
        <w:t>magazynier kontysta,</w:t>
      </w:r>
    </w:p>
    <w:p w:rsidR="00DA742A" w:rsidRPr="00217EA3" w:rsidRDefault="005A0C69" w:rsidP="0018451F">
      <w:pPr>
        <w:spacing w:before="120" w:after="0" w:line="240" w:lineRule="auto"/>
        <w:ind w:left="284"/>
        <w:jc w:val="both"/>
        <w:rPr>
          <w:szCs w:val="24"/>
        </w:rPr>
      </w:pPr>
      <w:r w:rsidRPr="00217EA3">
        <w:rPr>
          <w:szCs w:val="24"/>
        </w:rPr>
        <w:t>3</w:t>
      </w:r>
      <w:r w:rsidR="00DA742A" w:rsidRPr="00217EA3">
        <w:rPr>
          <w:szCs w:val="24"/>
        </w:rPr>
        <w:t>) kucharz,</w:t>
      </w:r>
    </w:p>
    <w:p w:rsidR="005A0C69" w:rsidRPr="00217EA3" w:rsidRDefault="005A0C69" w:rsidP="0018451F">
      <w:pPr>
        <w:spacing w:before="120" w:after="0" w:line="240" w:lineRule="auto"/>
        <w:ind w:left="284"/>
        <w:jc w:val="both"/>
        <w:rPr>
          <w:szCs w:val="24"/>
        </w:rPr>
      </w:pPr>
      <w:r w:rsidRPr="00217EA3">
        <w:rPr>
          <w:szCs w:val="24"/>
        </w:rPr>
        <w:t>4) konserwator</w:t>
      </w:r>
    </w:p>
    <w:p w:rsidR="005A0C69" w:rsidRPr="00217EA3" w:rsidRDefault="005A0C69" w:rsidP="0018451F">
      <w:pPr>
        <w:spacing w:before="120" w:after="0" w:line="240" w:lineRule="auto"/>
        <w:ind w:left="284"/>
        <w:jc w:val="both"/>
        <w:rPr>
          <w:szCs w:val="24"/>
        </w:rPr>
      </w:pPr>
      <w:r w:rsidRPr="00217EA3">
        <w:rPr>
          <w:szCs w:val="24"/>
        </w:rPr>
        <w:t>5) sprzątaczka</w:t>
      </w:r>
    </w:p>
    <w:p w:rsidR="005A0C69" w:rsidRPr="00217EA3" w:rsidRDefault="005A0C69" w:rsidP="0018451F">
      <w:pPr>
        <w:spacing w:before="120" w:after="0" w:line="240" w:lineRule="auto"/>
        <w:ind w:left="284"/>
        <w:jc w:val="both"/>
        <w:rPr>
          <w:szCs w:val="24"/>
        </w:rPr>
      </w:pPr>
      <w:r w:rsidRPr="00217EA3">
        <w:rPr>
          <w:szCs w:val="24"/>
        </w:rPr>
        <w:t>6) referent ds. adminis</w:t>
      </w:r>
      <w:r w:rsidR="00217EA3" w:rsidRPr="00217EA3">
        <w:rPr>
          <w:szCs w:val="24"/>
        </w:rPr>
        <w:t>tracyjnych</w:t>
      </w:r>
    </w:p>
    <w:p w:rsidR="00DA742A" w:rsidRPr="00873020" w:rsidRDefault="00DA742A" w:rsidP="0018451F">
      <w:pPr>
        <w:pStyle w:val="Tekstpodstawowy2"/>
        <w:spacing w:before="120" w:after="0" w:line="240" w:lineRule="auto"/>
        <w:jc w:val="both"/>
        <w:rPr>
          <w:szCs w:val="24"/>
        </w:rPr>
      </w:pPr>
      <w:r w:rsidRPr="00873020">
        <w:rPr>
          <w:szCs w:val="24"/>
        </w:rPr>
        <w:t xml:space="preserve">2. Zadaniami wymienionych pracowników jest zapewnienie sprawnego działania zespołu odpowiednio w zakresie finansowym i administracyjnym, zapewnienie bezpieczeństwa dzieciom, a także utrzymanie obiektu i jego otoczenia w ładzie i czystości. </w:t>
      </w:r>
    </w:p>
    <w:p w:rsidR="00DA742A" w:rsidRDefault="00DA742A" w:rsidP="0018451F">
      <w:pPr>
        <w:spacing w:before="120" w:after="0" w:line="240" w:lineRule="auto"/>
        <w:jc w:val="both"/>
        <w:rPr>
          <w:szCs w:val="24"/>
        </w:rPr>
      </w:pPr>
      <w:r w:rsidRPr="00873020">
        <w:rPr>
          <w:szCs w:val="24"/>
        </w:rPr>
        <w:t>3. Szczegółowe zakresy obowiązków tych pracowników ustala dyrektor.</w:t>
      </w:r>
    </w:p>
    <w:p w:rsidR="00CB40F5" w:rsidRPr="00873020" w:rsidRDefault="00CB40F5" w:rsidP="0018451F">
      <w:pPr>
        <w:spacing w:before="120" w:after="0" w:line="240" w:lineRule="auto"/>
        <w:jc w:val="both"/>
        <w:rPr>
          <w:szCs w:val="24"/>
        </w:rPr>
      </w:pP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65910" w:rsidRPr="00CB40F5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i/>
          <w:color w:val="000000"/>
          <w:szCs w:val="24"/>
          <w:lang w:eastAsia="pl-PL"/>
        </w:rPr>
        <w:t>ROZDZIAŁ VI</w:t>
      </w:r>
    </w:p>
    <w:p w:rsidR="00165910" w:rsidRPr="00CB40F5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i/>
          <w:color w:val="000000"/>
          <w:szCs w:val="24"/>
          <w:lang w:eastAsia="pl-PL"/>
        </w:rPr>
        <w:t>ORG</w:t>
      </w:r>
      <w:r w:rsidR="000950E7" w:rsidRPr="00CB40F5">
        <w:rPr>
          <w:rFonts w:eastAsia="Times New Roman"/>
          <w:b/>
          <w:i/>
          <w:color w:val="000000"/>
          <w:szCs w:val="24"/>
          <w:lang w:eastAsia="pl-PL"/>
        </w:rPr>
        <w:t>ANIZACJA I FORMY WSPÓŁDZIAŁANIA</w:t>
      </w:r>
      <w:r w:rsidRPr="00CB40F5">
        <w:rPr>
          <w:rFonts w:eastAsia="Times New Roman"/>
          <w:b/>
          <w:i/>
          <w:color w:val="000000"/>
          <w:szCs w:val="24"/>
          <w:lang w:eastAsia="pl-PL"/>
        </w:rPr>
        <w:t xml:space="preserve"> Z RODZICAMI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CB40F5" w:rsidRDefault="00CB40F5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4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4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</w:p>
    <w:p w:rsidR="007F6976" w:rsidRPr="00F80A8A" w:rsidRDefault="007F6976" w:rsidP="0018451F">
      <w:pPr>
        <w:pStyle w:val="Akapitzlist"/>
        <w:spacing w:before="120"/>
        <w:ind w:left="0"/>
        <w:contextualSpacing w:val="0"/>
        <w:jc w:val="both"/>
      </w:pPr>
      <w:r w:rsidRPr="00F80A8A">
        <w:t>1. Nauczyciele przedszkola i rodzice współdziałają ze sobą. W sprawach wychowania i nauczania dzieci, nauczyciele: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 xml:space="preserve">1) zobowiązani są do przekazywania rodzicom rzetelnej i bieżącej informacji na temat realizowanego w oddziale programu wychowania przedszkolnego, a także rozwoju i zachowania ich dziecka, 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2) udzielają porad rodzicom w sprawach wychowania i dalszego kształcenia dziecka,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3) organizują pomoc psychologiczno-pedagogiczną i inną specjalistyczną,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4) uwzględniają wspólnie z rodzicami kierunki i zakres zadań realizowanych w przedszkolu.</w:t>
      </w:r>
    </w:p>
    <w:p w:rsidR="007F6976" w:rsidRPr="00F80A8A" w:rsidRDefault="007F6976" w:rsidP="0018451F">
      <w:pPr>
        <w:pStyle w:val="Akapitzlist"/>
        <w:spacing w:before="120"/>
        <w:ind w:left="0"/>
        <w:contextualSpacing w:val="0"/>
        <w:jc w:val="both"/>
      </w:pPr>
      <w:r w:rsidRPr="00F80A8A">
        <w:lastRenderedPageBreak/>
        <w:t>2. Nauczyciele przygotowują na piśmie: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1) plany pracy wychowawczo-dydaktycznej i opiekuńczej oddziału, z wyprzedzeniem jednotygodniowym,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2) dokumentację obserwacji zachowania i rozwoju dzieci oraz przyrostu umiejętności,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3) sprawozdania z realizacji zadań opiekuńczo-edukacyjnych dwa razy w roku szkolnym,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4) scenariusze zajęć edukacyjnych dla potrzeb zajęć otwartych i koleżeńskich</w:t>
      </w:r>
      <w:r w:rsidR="00D05688">
        <w:t>,</w:t>
      </w:r>
    </w:p>
    <w:p w:rsidR="007F6976" w:rsidRPr="00F80A8A" w:rsidRDefault="007F6976" w:rsidP="0018451F">
      <w:pPr>
        <w:pStyle w:val="Akapitzlist"/>
        <w:spacing w:before="120"/>
        <w:ind w:left="0"/>
        <w:contextualSpacing w:val="0"/>
        <w:jc w:val="both"/>
      </w:pPr>
      <w:r w:rsidRPr="00F80A8A">
        <w:t>3. Nauczyciel prowadzi i dokumentuje obserwację pedagogiczną dzieci, mając na celu poznanie i zabezpieczenie ich potrzeb rozwojowych poprzez: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1) wywiad z rodzicem i dzieckiem,</w:t>
      </w:r>
    </w:p>
    <w:p w:rsidR="007F6976" w:rsidRPr="00F80A8A" w:rsidRDefault="007F6976" w:rsidP="0018451F">
      <w:pPr>
        <w:pStyle w:val="Akapitzlist"/>
        <w:spacing w:before="120"/>
        <w:ind w:left="284"/>
        <w:contextualSpacing w:val="0"/>
        <w:jc w:val="both"/>
      </w:pPr>
      <w:r w:rsidRPr="00F80A8A">
        <w:t>2) kartę pracy indywidualnej,</w:t>
      </w:r>
    </w:p>
    <w:p w:rsidR="007F6976" w:rsidRPr="00F80A8A" w:rsidRDefault="007F6976" w:rsidP="008418B9">
      <w:pPr>
        <w:pStyle w:val="Akapitzlist"/>
        <w:spacing w:before="120"/>
        <w:ind w:left="284"/>
        <w:contextualSpacing w:val="0"/>
        <w:jc w:val="both"/>
      </w:pPr>
      <w:r w:rsidRPr="00F80A8A">
        <w:t>3) kartę obserwacji rozwoju dziecka, diagnozę dziecka realizującego roczny obowiązek przygotowania przedszkolnego,</w:t>
      </w:r>
    </w:p>
    <w:p w:rsidR="00DA742A" w:rsidRPr="00F80A8A" w:rsidRDefault="00DA742A" w:rsidP="0018451F">
      <w:pPr>
        <w:spacing w:before="120" w:after="0" w:line="240" w:lineRule="auto"/>
        <w:jc w:val="both"/>
      </w:pPr>
      <w:r w:rsidRPr="00F80A8A">
        <w:t xml:space="preserve">4. Rodzice mają prawo do: 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</w:pPr>
      <w:r w:rsidRPr="00F80A8A">
        <w:t>1) udziału w różnych formach spotkań oddziałowych</w:t>
      </w:r>
      <w:r w:rsidR="00D05688">
        <w:t>,</w:t>
      </w:r>
      <w:r w:rsidRPr="00F80A8A">
        <w:t xml:space="preserve"> tj. w zajęciach otwartych, w zebraniach organizacyjnych, prelekcjach specjalistycznych i warsztatach praktycznych, imprezach wewnętrznych i środowiskowych (wg kalendarza imprez i uroczystości),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</w:pPr>
      <w:r w:rsidRPr="00F80A8A">
        <w:t>2) konsultacji indywidualnych z wychowawcą,</w:t>
      </w:r>
    </w:p>
    <w:p w:rsidR="00DA742A" w:rsidRPr="00F80A8A" w:rsidRDefault="006C3968" w:rsidP="0018451F">
      <w:pPr>
        <w:spacing w:before="120" w:after="0" w:line="240" w:lineRule="auto"/>
        <w:ind w:left="284"/>
        <w:jc w:val="both"/>
      </w:pPr>
      <w:r>
        <w:t>3</w:t>
      </w:r>
      <w:r w:rsidR="00DA742A" w:rsidRPr="00F80A8A">
        <w:t>) wyrażania i przekazywania dyrektorowi uwag i opinii na temat pracy nauczycieli i przedszkola.</w:t>
      </w:r>
    </w:p>
    <w:p w:rsidR="007F6976" w:rsidRPr="00F80A8A" w:rsidRDefault="00DA742A" w:rsidP="0018451F">
      <w:pPr>
        <w:spacing w:before="120" w:after="0" w:line="240" w:lineRule="auto"/>
        <w:jc w:val="both"/>
      </w:pPr>
      <w:r w:rsidRPr="00F80A8A">
        <w:t>5</w:t>
      </w:r>
      <w:r w:rsidR="007F6976" w:rsidRPr="00F80A8A">
        <w:t>. Ustala się następujące formy współdziałania nauczycieli z rodzicami oraz ich częstotliwość:</w:t>
      </w:r>
    </w:p>
    <w:p w:rsidR="007F6976" w:rsidRPr="00F80A8A" w:rsidRDefault="006C3968" w:rsidP="0018451F">
      <w:pPr>
        <w:pStyle w:val="Akapitzlist"/>
        <w:spacing w:before="120"/>
        <w:ind w:left="284"/>
        <w:contextualSpacing w:val="0"/>
        <w:jc w:val="both"/>
      </w:pPr>
      <w:r>
        <w:t>1) we</w:t>
      </w:r>
      <w:r w:rsidR="007F6976" w:rsidRPr="00F80A8A">
        <w:t xml:space="preserve"> wrześniu organizowane jest zebranie organizacyjne, w trakcie którego dyrektor zapoznaje rodziców ze statutem zespołu, programem przedszkola na dany rok szkolny, a nauczyciele z zestawami programów wychowania przedszkolnego (konkretnych oddziałów przedszkolnych),</w:t>
      </w:r>
    </w:p>
    <w:p w:rsidR="007F6976" w:rsidRPr="00F80A8A" w:rsidRDefault="006C3968" w:rsidP="0018451F">
      <w:pPr>
        <w:pStyle w:val="Akapitzlist"/>
        <w:spacing w:before="120"/>
        <w:ind w:left="284"/>
        <w:contextualSpacing w:val="0"/>
        <w:jc w:val="both"/>
      </w:pPr>
      <w:r>
        <w:t>2) w</w:t>
      </w:r>
      <w:r w:rsidR="007F6976" w:rsidRPr="00F80A8A">
        <w:t xml:space="preserve"> listopadzie rodzice zapoznawani są z wynikami obserwacji i diagnozy wstępnej dzieci w formie pisemnej informacji zawierającej opis aktualnego poziomu rozwoju i propozycji działań wspomagających, </w:t>
      </w:r>
    </w:p>
    <w:p w:rsidR="007F6976" w:rsidRPr="00F80A8A" w:rsidRDefault="006C3968" w:rsidP="0018451F">
      <w:pPr>
        <w:pStyle w:val="Akapitzlist"/>
        <w:spacing w:before="120"/>
        <w:ind w:left="284"/>
        <w:contextualSpacing w:val="0"/>
        <w:jc w:val="both"/>
      </w:pPr>
      <w:r>
        <w:t>3) w</w:t>
      </w:r>
      <w:r w:rsidR="007F6976" w:rsidRPr="00F80A8A">
        <w:t xml:space="preserve"> kwietniu rodzice dzieci realizujących roczny obowiązek przygotowania przedszkolnego uzyskują pisemną informację o poziomie gotowości szkolnej dziecka i decydują o przekazaniu jej szkole, w której dziecko rozpocznie naukę,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7F6976" w:rsidRDefault="007F6976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4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5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</w:p>
    <w:p w:rsidR="00DA742A" w:rsidRPr="00F80A8A" w:rsidRDefault="00DA742A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1. Dla zapewnienia warunków</w:t>
      </w:r>
      <w:r w:rsidR="009A485B">
        <w:rPr>
          <w:rFonts w:eastAsia="Times New Roman"/>
          <w:color w:val="000000"/>
          <w:szCs w:val="24"/>
          <w:lang w:eastAsia="pl-PL"/>
        </w:rPr>
        <w:t xml:space="preserve"> do uzyskiwania</w:t>
      </w:r>
      <w:r w:rsidRPr="00F80A8A">
        <w:rPr>
          <w:rFonts w:eastAsia="Times New Roman"/>
          <w:color w:val="000000"/>
          <w:szCs w:val="24"/>
          <w:lang w:eastAsia="pl-PL"/>
        </w:rPr>
        <w:t xml:space="preserve"> jak najlepszych wyników kształcenia i wychowania uczniów konieczna jest współpraca rodziców z organami szkoły. W ramach tej współpracy rodzice mają prawo do: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F80A8A">
        <w:rPr>
          <w:rFonts w:eastAsia="Times New Roman"/>
          <w:color w:val="000000"/>
          <w:szCs w:val="24"/>
          <w:lang w:eastAsia="pl-PL"/>
        </w:rPr>
        <w:t>kontaktów z wychowawcą klasy i nauczycielami,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2) </w:t>
      </w:r>
      <w:r w:rsidR="006C3968">
        <w:rPr>
          <w:rFonts w:eastAsia="Times New Roman"/>
          <w:color w:val="000000"/>
          <w:szCs w:val="24"/>
          <w:lang w:eastAsia="pl-PL"/>
        </w:rPr>
        <w:t>porad psychologa</w:t>
      </w:r>
      <w:r w:rsidRPr="00F80A8A">
        <w:rPr>
          <w:rFonts w:eastAsia="Times New Roman"/>
          <w:color w:val="000000"/>
          <w:szCs w:val="24"/>
          <w:lang w:eastAsia="pl-PL"/>
        </w:rPr>
        <w:t xml:space="preserve"> szkolnego,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F80A8A">
        <w:rPr>
          <w:rFonts w:eastAsia="Times New Roman"/>
          <w:color w:val="000000"/>
          <w:szCs w:val="24"/>
          <w:lang w:eastAsia="pl-PL"/>
        </w:rPr>
        <w:t>dyskrecji i poszanowania prywatności w rozwiązywaniu problemów dziecka i rodziny,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F80A8A">
        <w:rPr>
          <w:rFonts w:eastAsia="Times New Roman"/>
          <w:color w:val="000000"/>
          <w:szCs w:val="24"/>
          <w:lang w:eastAsia="pl-PL"/>
        </w:rPr>
        <w:t>występowania z inicjatywami wzbogacającymi życie szkoły,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bCs/>
          <w:color w:val="000000"/>
          <w:szCs w:val="24"/>
          <w:lang w:eastAsia="pl-PL"/>
        </w:rPr>
        <w:t>5)</w:t>
      </w:r>
      <w:r w:rsidRPr="00F80A8A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F80A8A">
        <w:rPr>
          <w:rFonts w:eastAsia="Times New Roman"/>
          <w:color w:val="000000"/>
          <w:szCs w:val="24"/>
          <w:lang w:eastAsia="pl-PL"/>
        </w:rPr>
        <w:t>zapoznania się na początku roku szkolnego z terminarzem stałych spotkań z nauczycielami (dyżury pedagogiczne, zebrania).</w:t>
      </w:r>
    </w:p>
    <w:p w:rsidR="00DA742A" w:rsidRPr="00F80A8A" w:rsidRDefault="00DA742A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2. Do obowiązków rodziców należy: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1) wspieranie procesu nauczania i wychowania,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2) systematyczny kontakt z wychowawcą klasy,</w:t>
      </w:r>
    </w:p>
    <w:p w:rsidR="00DA742A" w:rsidRPr="00F80A8A" w:rsidRDefault="00DA742A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3) współdziałanie z organami szkoły w przeciwdziałaniu przemo</w:t>
      </w:r>
      <w:r w:rsidR="006C3968">
        <w:rPr>
          <w:rFonts w:eastAsia="Times New Roman"/>
          <w:color w:val="000000"/>
          <w:szCs w:val="24"/>
          <w:lang w:eastAsia="pl-PL"/>
        </w:rPr>
        <w:t>cy, uzależnieniom, demoralizacji i innych przejawów</w:t>
      </w:r>
      <w:r w:rsidRPr="00F80A8A">
        <w:rPr>
          <w:rFonts w:eastAsia="Times New Roman"/>
          <w:color w:val="000000"/>
          <w:szCs w:val="24"/>
          <w:lang w:eastAsia="pl-PL"/>
        </w:rPr>
        <w:t xml:space="preserve"> patologii społecznej.</w:t>
      </w:r>
    </w:p>
    <w:p w:rsidR="00DA742A" w:rsidRPr="00F80A8A" w:rsidRDefault="00DA742A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3. Rodzice mają prawo działać w strukturach rady rodziców w zakresie określonym przez jej regulamin.</w:t>
      </w: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bCs/>
          <w:i/>
          <w:color w:val="000000"/>
          <w:szCs w:val="24"/>
          <w:lang w:eastAsia="pl-PL"/>
        </w:rPr>
        <w:t>§ 4</w:t>
      </w:r>
      <w:r w:rsidR="00CB40F5">
        <w:rPr>
          <w:rFonts w:eastAsia="Times New Roman"/>
          <w:b/>
          <w:bCs/>
          <w:i/>
          <w:color w:val="000000"/>
          <w:szCs w:val="24"/>
          <w:lang w:eastAsia="pl-PL"/>
        </w:rPr>
        <w:t>6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F80A8A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1. Uczeń może być zwolniony z zajęć lekcyjnych:</w:t>
      </w:r>
    </w:p>
    <w:p w:rsidR="00165910" w:rsidRPr="00F80A8A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1) na pisemną lub osobistą prośbę rodziców,</w:t>
      </w:r>
    </w:p>
    <w:p w:rsidR="00165910" w:rsidRPr="00F80A8A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165910" w:rsidRPr="00F80A8A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F80A8A">
        <w:rPr>
          <w:rFonts w:eastAsia="Times New Roman"/>
          <w:color w:val="000000"/>
          <w:szCs w:val="24"/>
          <w:lang w:eastAsia="pl-PL"/>
        </w:rPr>
        <w:t>2. W przypadku nieobecności wychowawcy i nauczyciela przedmiotu uprawniony do zwolnienia ucznia jest wicedyrektor lub dyrektor.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05688" w:rsidRDefault="00D05688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05688" w:rsidRDefault="00D05688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65910" w:rsidRPr="00CB40F5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i/>
          <w:color w:val="000000"/>
          <w:szCs w:val="24"/>
          <w:lang w:eastAsia="pl-PL"/>
        </w:rPr>
        <w:t>ROZDZIAŁ VII</w:t>
      </w:r>
    </w:p>
    <w:p w:rsidR="00165910" w:rsidRPr="00CB40F5" w:rsidRDefault="00DA742A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  <w:r w:rsidRPr="00CB40F5">
        <w:rPr>
          <w:rFonts w:eastAsia="Times New Roman"/>
          <w:b/>
          <w:i/>
          <w:color w:val="000000"/>
          <w:szCs w:val="24"/>
          <w:lang w:eastAsia="pl-PL"/>
        </w:rPr>
        <w:t xml:space="preserve">WYCHOWANKOWIE PRZEDSZKOLA ORAZ </w:t>
      </w:r>
      <w:r w:rsidR="00165910" w:rsidRPr="00CB40F5">
        <w:rPr>
          <w:rFonts w:eastAsia="Times New Roman"/>
          <w:b/>
          <w:i/>
          <w:color w:val="000000"/>
          <w:szCs w:val="24"/>
          <w:lang w:eastAsia="pl-PL"/>
        </w:rPr>
        <w:t>UCZNIOWIE SZKOŁY</w:t>
      </w:r>
    </w:p>
    <w:p w:rsidR="00F80A8A" w:rsidRDefault="00F80A8A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CB40F5" w:rsidRDefault="00CB40F5" w:rsidP="0018451F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A742A" w:rsidRDefault="00CB40F5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>
        <w:rPr>
          <w:rFonts w:eastAsia="Times New Roman"/>
          <w:b/>
          <w:bCs/>
          <w:i/>
          <w:color w:val="000000"/>
          <w:szCs w:val="24"/>
          <w:lang w:eastAsia="pl-PL"/>
        </w:rPr>
        <w:t>§ 47</w:t>
      </w:r>
    </w:p>
    <w:p w:rsidR="00CB40F5" w:rsidRPr="00CB40F5" w:rsidRDefault="00CB40F5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DA742A" w:rsidRPr="00873020" w:rsidRDefault="00DA742A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1. Wychowankami przedszkola są dzieci w wieku określonym odrębnymi przepisami. </w:t>
      </w:r>
    </w:p>
    <w:p w:rsidR="00DA742A" w:rsidRPr="00873020" w:rsidRDefault="00DA742A" w:rsidP="0018451F">
      <w:pPr>
        <w:pStyle w:val="Akapitzlist"/>
        <w:spacing w:before="120"/>
        <w:ind w:left="0"/>
        <w:contextualSpacing w:val="0"/>
        <w:jc w:val="both"/>
      </w:pPr>
      <w:r w:rsidRPr="00873020">
        <w:t>2. Wychowanek przedszkola ma prawo do: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1) właściwie zorganizowanej opieki wychowawczej zapewniającej bezpieczeństwo, ochronę przed przemocą,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2) właściwie zorganizowanego procesu edukacyjnego, zgodnie z zasadami higieny pracy umysłowej i własnego tempa rozwoju,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lastRenderedPageBreak/>
        <w:t>3) swobody wyrażania myśli i przekonań w szczególności dotyczących życia przedszkolnego, religijnego oraz światopoglądu, jeśli nie narusza tym dobra innych ludzi,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4) rozwijania zainteresowań, zdolności i talentu,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5) sprawiedliwej, obiektywnej i jawnej oceny postępów w rozwoju psychofizycznym,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6) pomocy w przypadku trudności rozwojowych.</w:t>
      </w:r>
    </w:p>
    <w:p w:rsidR="00DA742A" w:rsidRPr="00873020" w:rsidRDefault="00DA742A" w:rsidP="0018451F">
      <w:pPr>
        <w:pStyle w:val="Akapitzlist"/>
        <w:spacing w:before="120"/>
        <w:ind w:left="0"/>
        <w:contextualSpacing w:val="0"/>
        <w:jc w:val="both"/>
      </w:pPr>
      <w:r w:rsidRPr="00873020">
        <w:t>3. Wychowanek przedszkola zawsze ma prawo do: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1) akceptacji takim jakim jest,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2) spokoju i samotności, gdy tego potrzebuje,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3) aktywnej dyskusji z dziećmi i dorosłymi,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4) aktywnego kształtowania kontaktów społecznych i otrzymywania w tym pomocy,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5) zabawy i wyboru towarzyszy zabawy,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6) wypoczynku</w:t>
      </w:r>
      <w:r w:rsidR="005B1E1B">
        <w:t>,</w:t>
      </w:r>
      <w:r w:rsidRPr="00873020">
        <w:t xml:space="preserve"> jeśli jest zmęczony,</w:t>
      </w:r>
    </w:p>
    <w:p w:rsidR="00DA742A" w:rsidRPr="00873020" w:rsidRDefault="00217EA3" w:rsidP="0018451F">
      <w:pPr>
        <w:pStyle w:val="Akapitzlist"/>
        <w:spacing w:before="120"/>
        <w:ind w:left="284"/>
        <w:contextualSpacing w:val="0"/>
        <w:jc w:val="both"/>
      </w:pPr>
      <w:r>
        <w:t>7</w:t>
      </w:r>
      <w:r w:rsidR="00DA742A" w:rsidRPr="00873020">
        <w:t>) zdrowego jedzenia.</w:t>
      </w:r>
    </w:p>
    <w:p w:rsidR="00DA742A" w:rsidRPr="00873020" w:rsidRDefault="00DA742A" w:rsidP="0018451F">
      <w:pPr>
        <w:pStyle w:val="Akapitzlist"/>
        <w:spacing w:before="120"/>
        <w:ind w:left="0"/>
        <w:contextualSpacing w:val="0"/>
        <w:jc w:val="both"/>
      </w:pPr>
      <w:r w:rsidRPr="00873020">
        <w:t>4. Wychowanek przedszkola ma obowiązek przestrzegania umów społecznych obowiązujących w społeczności przedszkolnej, a zwłaszcza dotyczących: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1) systematycznego i aktywnego uczestniczenia w zajęciach edukacyjnych i w życiu przedszkola na miarę własnych możliwości,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 xml:space="preserve">2) przestrzegania zasad kultury współżycia w odniesieniu do rówieśników, nauczycieli i innych pracowników przedszkola, 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3) odpowiedzialności za własne życie, zdrowie i higienę,</w:t>
      </w:r>
    </w:p>
    <w:p w:rsidR="00DA742A" w:rsidRPr="00873020" w:rsidRDefault="00DA742A" w:rsidP="0018451F">
      <w:pPr>
        <w:pStyle w:val="Akapitzlist"/>
        <w:spacing w:before="120"/>
        <w:ind w:left="284"/>
        <w:contextualSpacing w:val="0"/>
        <w:jc w:val="both"/>
      </w:pPr>
      <w:r w:rsidRPr="00873020">
        <w:t>4) dbania o własne dobro, ład i porządek w przedszkolu.</w:t>
      </w:r>
    </w:p>
    <w:p w:rsidR="00DA742A" w:rsidRPr="00873020" w:rsidRDefault="00DA742A" w:rsidP="0018451F">
      <w:pPr>
        <w:pStyle w:val="Akapitzlist"/>
        <w:spacing w:before="120"/>
        <w:ind w:left="0"/>
        <w:contextualSpacing w:val="0"/>
        <w:jc w:val="both"/>
      </w:pPr>
      <w:r w:rsidRPr="00873020">
        <w:t xml:space="preserve">5. W przypadku notorycznego lekceważenia praw wychowanków lub szczególnego wykroczenia przeciw nim pracowników przedszkola, rodzic zgłasza ten fakt wychowawcy lub </w:t>
      </w:r>
      <w:r w:rsidR="00D6785F" w:rsidRPr="00873020">
        <w:t>d</w:t>
      </w:r>
      <w:r w:rsidRPr="00873020">
        <w:t>yrektorowi.</w:t>
      </w:r>
    </w:p>
    <w:p w:rsidR="005B1E1B" w:rsidRDefault="005B1E1B" w:rsidP="0018451F">
      <w:pPr>
        <w:spacing w:before="120" w:after="0" w:line="240" w:lineRule="auto"/>
        <w:jc w:val="center"/>
        <w:rPr>
          <w:szCs w:val="24"/>
        </w:rPr>
      </w:pPr>
    </w:p>
    <w:p w:rsidR="00D6785F" w:rsidRDefault="00CB40F5" w:rsidP="0018451F">
      <w:pPr>
        <w:spacing w:before="120" w:after="0"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§ 48</w:t>
      </w:r>
    </w:p>
    <w:p w:rsidR="00CB40F5" w:rsidRPr="00CB40F5" w:rsidRDefault="00CB40F5" w:rsidP="0018451F">
      <w:pPr>
        <w:spacing w:before="120" w:after="0" w:line="240" w:lineRule="auto"/>
        <w:jc w:val="center"/>
        <w:rPr>
          <w:b/>
          <w:i/>
          <w:szCs w:val="24"/>
        </w:rPr>
      </w:pPr>
    </w:p>
    <w:p w:rsidR="00D6785F" w:rsidRPr="00873020" w:rsidRDefault="00D6785F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1. Rada pedagogiczna może podjąć uchwałę upoważniającą dyrektora do skreślenia dziecka z listy przedszkolaków w przypadkach:</w:t>
      </w:r>
    </w:p>
    <w:p w:rsidR="00D6785F" w:rsidRPr="00873020" w:rsidRDefault="00D6785F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1) braku pisemnego usprawiedliwienia długotrwałej, ciągłej nieobecności dziecka w przedszkolu obejmującej co najmniej 30 dni,</w:t>
      </w:r>
    </w:p>
    <w:p w:rsidR="00D6785F" w:rsidRPr="00873020" w:rsidRDefault="00D6785F" w:rsidP="0018451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 xml:space="preserve">2) stwarzania przez dziecko sytuacji zagrażających zdrowiu i bezpieczeństwu własnemu i innych dzieci oraz braku współpracy z rodzicami, mimo zastosowania przyjętego w przedszkolu trybu postępowania. </w:t>
      </w:r>
    </w:p>
    <w:p w:rsidR="00D6785F" w:rsidRPr="00873020" w:rsidRDefault="00D6785F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t>2. Skreślenie dziecka z listy przyjętych wychowanków następuje w drodze decyzji administracyjnej.</w:t>
      </w:r>
    </w:p>
    <w:p w:rsidR="00D6785F" w:rsidRPr="00873020" w:rsidRDefault="00D6785F" w:rsidP="0018451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NewRoman"/>
          <w:szCs w:val="24"/>
        </w:rPr>
      </w:pPr>
      <w:r w:rsidRPr="00873020">
        <w:rPr>
          <w:rFonts w:eastAsia="TimesNewRoman"/>
          <w:szCs w:val="24"/>
        </w:rPr>
        <w:lastRenderedPageBreak/>
        <w:t xml:space="preserve">3. Rodzice mają prawo odwołania się od decyzji o skreśleniu ich dziecka w ciągu 14 dni od </w:t>
      </w:r>
      <w:r w:rsidR="006C3968">
        <w:rPr>
          <w:rFonts w:eastAsia="TimesNewRoman"/>
          <w:szCs w:val="24"/>
        </w:rPr>
        <w:t>jej otrzymania do Wójta Gminy Rzezawa</w:t>
      </w:r>
    </w:p>
    <w:p w:rsidR="007C4786" w:rsidRDefault="007C4786" w:rsidP="00321418">
      <w:pPr>
        <w:spacing w:before="120"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 </w:t>
      </w:r>
      <w:r w:rsidRPr="00321418">
        <w:rPr>
          <w:rFonts w:eastAsia="Times New Roman"/>
          <w:b/>
          <w:bCs/>
          <w:i/>
          <w:color w:val="000000"/>
          <w:szCs w:val="24"/>
          <w:lang w:eastAsia="pl-PL"/>
        </w:rPr>
        <w:t xml:space="preserve">§ </w:t>
      </w:r>
      <w:r w:rsidR="00321418">
        <w:rPr>
          <w:rFonts w:eastAsia="Times New Roman"/>
          <w:b/>
          <w:bCs/>
          <w:i/>
          <w:color w:val="000000"/>
          <w:szCs w:val="24"/>
          <w:lang w:eastAsia="pl-PL"/>
        </w:rPr>
        <w:t>49</w:t>
      </w:r>
    </w:p>
    <w:p w:rsidR="00321418" w:rsidRPr="00321418" w:rsidRDefault="00321418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Do klasy pierwszej </w:t>
      </w:r>
      <w:r w:rsidR="00D6785F" w:rsidRPr="00873020">
        <w:rPr>
          <w:rFonts w:eastAsia="Times New Roman"/>
          <w:color w:val="000000"/>
          <w:szCs w:val="24"/>
          <w:lang w:eastAsia="pl-PL"/>
        </w:rPr>
        <w:t xml:space="preserve">szkoły </w:t>
      </w:r>
      <w:r w:rsidRPr="00873020">
        <w:rPr>
          <w:rFonts w:eastAsia="Times New Roman"/>
          <w:color w:val="000000"/>
          <w:szCs w:val="24"/>
          <w:lang w:eastAsia="pl-PL"/>
        </w:rPr>
        <w:t>przyjmowane są dzieci z obwodu szkoły na podstawie zgłoszenia rodziców.</w:t>
      </w:r>
    </w:p>
    <w:p w:rsidR="0016591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Uczniowie zamieszkali poza obwodem szkoły mogą być przyjęci do klasy pierwszej po przeprowadzeniu postępowania rekrutacyjnego, jeżeli szkoła nadal dysponuje wolnymi miejscami. </w:t>
      </w:r>
    </w:p>
    <w:p w:rsidR="00321418" w:rsidRPr="00873020" w:rsidRDefault="0032141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Pr="00321418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 </w:t>
      </w:r>
      <w:r w:rsidRPr="00321418">
        <w:rPr>
          <w:rFonts w:eastAsia="Times New Roman"/>
          <w:b/>
          <w:bCs/>
          <w:i/>
          <w:color w:val="000000"/>
          <w:szCs w:val="24"/>
          <w:lang w:eastAsia="pl-PL"/>
        </w:rPr>
        <w:t>§ 5</w:t>
      </w:r>
      <w:r w:rsidR="00321418">
        <w:rPr>
          <w:rFonts w:eastAsia="Times New Roman"/>
          <w:b/>
          <w:bCs/>
          <w:i/>
          <w:color w:val="000000"/>
          <w:szCs w:val="24"/>
          <w:lang w:eastAsia="pl-PL"/>
        </w:rPr>
        <w:t>0</w:t>
      </w:r>
    </w:p>
    <w:p w:rsidR="00321418" w:rsidRPr="00873020" w:rsidRDefault="00321418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65910" w:rsidRPr="00321418" w:rsidRDefault="00165910" w:rsidP="00321418">
      <w:pPr>
        <w:jc w:val="both"/>
        <w:rPr>
          <w:szCs w:val="24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1. Uczeń </w:t>
      </w:r>
      <w:r w:rsidR="00D6785F" w:rsidRPr="00873020">
        <w:rPr>
          <w:rFonts w:eastAsia="Times New Roman"/>
          <w:color w:val="000000"/>
          <w:szCs w:val="24"/>
          <w:lang w:eastAsia="pl-PL"/>
        </w:rPr>
        <w:t xml:space="preserve">w szkole </w:t>
      </w:r>
      <w:r w:rsidRPr="00873020">
        <w:rPr>
          <w:rFonts w:eastAsia="Times New Roman"/>
          <w:color w:val="000000"/>
          <w:szCs w:val="24"/>
          <w:lang w:eastAsia="pl-PL"/>
        </w:rPr>
        <w:t>zobowiązany jest do dbania o schludny wygląd zewnętrzny oraz noszenia stosownego stroju w stonowanych barwach (nie może mieć połyskujących aplikacji, wulgarnych i obraźliwych nadruków itp.).</w:t>
      </w:r>
      <w:r w:rsidR="00291384" w:rsidRPr="00291384">
        <w:rPr>
          <w:szCs w:val="24"/>
        </w:rPr>
        <w:t xml:space="preserve"> </w:t>
      </w:r>
      <w:r w:rsidR="00291384" w:rsidRPr="003619B8">
        <w:rPr>
          <w:szCs w:val="24"/>
        </w:rPr>
        <w:t>Ubrania powinny zasłaniać plecy i brzuch oraz zakrywać intymne części ciała;  spódnice nie krótsze niż do pół uda; ubran</w:t>
      </w:r>
      <w:r w:rsidR="00291384">
        <w:rPr>
          <w:szCs w:val="24"/>
        </w:rPr>
        <w:t>i</w:t>
      </w:r>
      <w:r w:rsidR="00291384" w:rsidRPr="003619B8">
        <w:rPr>
          <w:szCs w:val="24"/>
        </w:rPr>
        <w:t xml:space="preserve">a  nie mogą mieć niestosownych napisów i emblematów. 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W czasie świąt, uroczystości szkolnych i pozaszkolnych u</w:t>
      </w:r>
      <w:r w:rsidR="00291384">
        <w:rPr>
          <w:rFonts w:eastAsia="Times New Roman"/>
          <w:color w:val="000000"/>
          <w:szCs w:val="24"/>
          <w:lang w:eastAsia="pl-PL"/>
        </w:rPr>
        <w:t>cznia obowiązuje strój galowy:</w:t>
      </w:r>
    </w:p>
    <w:p w:rsidR="00165910" w:rsidRPr="00291384" w:rsidRDefault="00291384" w:rsidP="0029138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/>
          <w:color w:val="000000"/>
          <w:lang w:eastAsia="pl-PL"/>
        </w:rPr>
        <w:t xml:space="preserve">1) </w:t>
      </w:r>
      <w:r>
        <w:rPr>
          <w:rFonts w:ascii="Times New Roman" w:hAnsi="Times New Roman" w:cs="Times New Roman"/>
        </w:rPr>
        <w:t>biała bluzka, spódnica</w:t>
      </w:r>
      <w:r w:rsidRPr="003619B8">
        <w:rPr>
          <w:rFonts w:ascii="Times New Roman" w:hAnsi="Times New Roman" w:cs="Times New Roman"/>
        </w:rPr>
        <w:t xml:space="preserve"> lub spodni</w:t>
      </w:r>
      <w:r>
        <w:rPr>
          <w:rFonts w:ascii="Times New Roman" w:hAnsi="Times New Roman" w:cs="Times New Roman"/>
        </w:rPr>
        <w:t>e, lub sukienka</w:t>
      </w:r>
      <w:r w:rsidRPr="003619B8">
        <w:rPr>
          <w:rFonts w:ascii="Times New Roman" w:hAnsi="Times New Roman" w:cs="Times New Roman"/>
        </w:rPr>
        <w:t xml:space="preserve"> w kolorze</w:t>
      </w:r>
      <w:r>
        <w:rPr>
          <w:rFonts w:ascii="Times New Roman" w:hAnsi="Times New Roman" w:cs="Times New Roman"/>
        </w:rPr>
        <w:t xml:space="preserve"> czarnym lub granatowym, okrycie wierzchnie</w:t>
      </w:r>
      <w:r w:rsidRPr="003619B8">
        <w:rPr>
          <w:rFonts w:ascii="Times New Roman" w:hAnsi="Times New Roman" w:cs="Times New Roman"/>
        </w:rPr>
        <w:t xml:space="preserve"> (np. sweter, żakiet, kamizelka) w tych samych kolorach, – dla dziewcząt; </w:t>
      </w:r>
    </w:p>
    <w:p w:rsidR="00165910" w:rsidRPr="00291384" w:rsidRDefault="00291384" w:rsidP="0029138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eastAsia="Times New Roman"/>
          <w:color w:val="000000"/>
          <w:lang w:eastAsia="pl-PL"/>
        </w:rPr>
        <w:t xml:space="preserve">2) </w:t>
      </w:r>
      <w:r>
        <w:rPr>
          <w:rFonts w:ascii="Times New Roman" w:hAnsi="Times New Roman" w:cs="Times New Roman"/>
        </w:rPr>
        <w:t>biała koszula</w:t>
      </w:r>
      <w:r w:rsidRPr="003619B8">
        <w:rPr>
          <w:rFonts w:ascii="Times New Roman" w:hAnsi="Times New Roman" w:cs="Times New Roman"/>
        </w:rPr>
        <w:t>, spodni</w:t>
      </w:r>
      <w:r>
        <w:rPr>
          <w:rFonts w:ascii="Times New Roman" w:hAnsi="Times New Roman" w:cs="Times New Roman"/>
        </w:rPr>
        <w:t>e czarne lub granatowe, okrycie wierzchnie</w:t>
      </w:r>
      <w:r w:rsidRPr="003619B8">
        <w:rPr>
          <w:rFonts w:ascii="Times New Roman" w:hAnsi="Times New Roman" w:cs="Times New Roman"/>
        </w:rPr>
        <w:t xml:space="preserve"> (np. kamizelka, sweter, marynarka) w tych samych kolorach – dla chłopców.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Podczas zajęć wychowania fizycznego uczniów obowiązuje strój sportowy.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4. W budynku szkolnym uczniów obowiązuje obuwie zmienne sportowe</w:t>
      </w:r>
      <w:r w:rsidR="00BC467E">
        <w:rPr>
          <w:rFonts w:eastAsia="Times New Roman"/>
          <w:color w:val="000000"/>
          <w:szCs w:val="24"/>
          <w:lang w:eastAsia="pl-PL"/>
        </w:rPr>
        <w:t xml:space="preserve"> o podeszwach niepozostawiających</w:t>
      </w:r>
      <w:r w:rsidRPr="00873020">
        <w:rPr>
          <w:rFonts w:eastAsia="Times New Roman"/>
          <w:color w:val="000000"/>
          <w:szCs w:val="24"/>
          <w:lang w:eastAsia="pl-PL"/>
        </w:rPr>
        <w:t xml:space="preserve"> śladów.</w:t>
      </w:r>
    </w:p>
    <w:p w:rsidR="0016591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W budynku szkolnym zabrania się noszenia nakryć głowy oraz ozdób zagrażających zdrowiu i bezpieczeństwu.</w:t>
      </w:r>
    </w:p>
    <w:p w:rsidR="00321418" w:rsidRPr="00873020" w:rsidRDefault="0032141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321418">
        <w:rPr>
          <w:rFonts w:eastAsia="Times New Roman"/>
          <w:b/>
          <w:bCs/>
          <w:i/>
          <w:color w:val="000000"/>
          <w:szCs w:val="24"/>
          <w:lang w:eastAsia="pl-PL"/>
        </w:rPr>
        <w:t>§ 5</w:t>
      </w:r>
      <w:r w:rsidR="00321418">
        <w:rPr>
          <w:rFonts w:eastAsia="Times New Roman"/>
          <w:b/>
          <w:bCs/>
          <w:i/>
          <w:color w:val="000000"/>
          <w:szCs w:val="24"/>
          <w:lang w:eastAsia="pl-PL"/>
        </w:rPr>
        <w:t>1</w:t>
      </w:r>
    </w:p>
    <w:p w:rsidR="00321418" w:rsidRPr="00321418" w:rsidRDefault="00321418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</w:p>
    <w:p w:rsidR="00165910" w:rsidRPr="00873020" w:rsidRDefault="00D6785F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</w:t>
      </w:r>
      <w:r w:rsidR="00165910" w:rsidRPr="00BB65A5">
        <w:rPr>
          <w:rFonts w:eastAsia="Times New Roman"/>
          <w:b/>
          <w:color w:val="000000"/>
          <w:szCs w:val="24"/>
          <w:lang w:eastAsia="pl-PL"/>
        </w:rPr>
        <w:t>Uczeń ma prawo do</w:t>
      </w:r>
      <w:r w:rsidR="00165910" w:rsidRPr="00873020">
        <w:rPr>
          <w:rFonts w:eastAsia="Times New Roman"/>
          <w:color w:val="000000"/>
          <w:szCs w:val="24"/>
          <w:lang w:eastAsia="pl-PL"/>
        </w:rPr>
        <w:t>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zapoznawania się z programem nauczania, z jego treścią, celem i stawianymi wymaganiami,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kształcenia się oraz wychowania i opieki odpowiednich do wieku i osiągniętego </w:t>
      </w:r>
      <w:r w:rsidR="00D6785F" w:rsidRPr="00873020">
        <w:rPr>
          <w:rFonts w:eastAsia="Times New Roman"/>
          <w:color w:val="000000"/>
          <w:szCs w:val="24"/>
          <w:lang w:eastAsia="pl-PL"/>
        </w:rPr>
        <w:t xml:space="preserve">poziomu </w:t>
      </w:r>
      <w:r w:rsidRPr="00873020">
        <w:rPr>
          <w:rFonts w:eastAsia="Times New Roman"/>
          <w:color w:val="000000"/>
          <w:szCs w:val="24"/>
          <w:lang w:eastAsia="pl-PL"/>
        </w:rPr>
        <w:t>rozwoju,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3) organizacji życia szkolnego, umożliwiające</w:t>
      </w:r>
      <w:r w:rsidR="00BC467E">
        <w:rPr>
          <w:rFonts w:eastAsia="Times New Roman"/>
          <w:color w:val="000000"/>
          <w:szCs w:val="24"/>
          <w:lang w:eastAsia="pl-PL"/>
        </w:rPr>
        <w:t>go</w:t>
      </w:r>
      <w:r w:rsidRPr="00873020">
        <w:rPr>
          <w:rFonts w:eastAsia="Times New Roman"/>
          <w:color w:val="000000"/>
          <w:szCs w:val="24"/>
          <w:lang w:eastAsia="pl-PL"/>
        </w:rPr>
        <w:t xml:space="preserve"> zachowanie właściwych proporcji między wysiłkiem szkolnym a możliwością rozwijania i zaspokajania własnych zainteresowań,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dostosowania treści, metod i organizacji nauczania do jego możliwości,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korzystania z pomocy psychologiczno-pedagogicznej,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6) właściwie zorganizowanego procesu kształcenia zgodnie z zasadami higieny pracy umysłowej,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8) bezpiecznych i higienicznych warunków nauki, wychowania i opieki,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9) korzystania z pomieszczeń szkolnych, sprzętu, środków dydaktycznych, księgozbioru biblioteki podczas zajęć szkolnych,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10) życzliwego, podmiotowego traktowania w procesie dydaktyczno-wychowawczym,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11) zajęć rozwijających </w:t>
      </w:r>
      <w:r w:rsidR="00D6785F" w:rsidRPr="00873020">
        <w:rPr>
          <w:rFonts w:eastAsia="Times New Roman"/>
          <w:color w:val="000000"/>
          <w:szCs w:val="24"/>
          <w:lang w:eastAsia="pl-PL"/>
        </w:rPr>
        <w:t>jego</w:t>
      </w:r>
      <w:r w:rsidRPr="00873020">
        <w:rPr>
          <w:rFonts w:eastAsia="Times New Roman"/>
          <w:color w:val="000000"/>
          <w:szCs w:val="24"/>
          <w:lang w:eastAsia="pl-PL"/>
        </w:rPr>
        <w:t xml:space="preserve"> zainteresowania i uzdolnienia,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12) udziału w zajęciach dydaktyczno-wyrównawczych w przypadku trudności w nauce,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D6785F" w:rsidRPr="00873020">
        <w:rPr>
          <w:rFonts w:eastAsia="Times New Roman"/>
          <w:color w:val="000000"/>
          <w:szCs w:val="24"/>
          <w:lang w:eastAsia="pl-PL"/>
        </w:rPr>
        <w:t>3</w:t>
      </w:r>
      <w:r w:rsidRPr="00873020">
        <w:rPr>
          <w:rFonts w:eastAsia="Times New Roman"/>
          <w:color w:val="000000"/>
          <w:szCs w:val="24"/>
          <w:lang w:eastAsia="pl-PL"/>
        </w:rPr>
        <w:t>) wpływania na życie szkoły przez działalność samorządową, proponowanie zmian i ulepszeń w życiu klasy i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D6785F" w:rsidRPr="00873020">
        <w:rPr>
          <w:rFonts w:eastAsia="Times New Roman"/>
          <w:color w:val="000000"/>
          <w:szCs w:val="24"/>
          <w:lang w:eastAsia="pl-PL"/>
        </w:rPr>
        <w:t>4</w:t>
      </w:r>
      <w:r w:rsidRPr="00873020">
        <w:rPr>
          <w:rFonts w:eastAsia="Times New Roman"/>
          <w:color w:val="000000"/>
          <w:szCs w:val="24"/>
          <w:lang w:eastAsia="pl-PL"/>
        </w:rPr>
        <w:t>) wyboru nauczyciela pełniącego rolę opiekuna samorządu uczniowskiego,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D6785F" w:rsidRPr="00873020">
        <w:rPr>
          <w:rFonts w:eastAsia="Times New Roman"/>
          <w:color w:val="000000"/>
          <w:szCs w:val="24"/>
          <w:lang w:eastAsia="pl-PL"/>
        </w:rPr>
        <w:t>5</w:t>
      </w:r>
      <w:r w:rsidRPr="00873020">
        <w:rPr>
          <w:rFonts w:eastAsia="Times New Roman"/>
          <w:color w:val="000000"/>
          <w:szCs w:val="24"/>
          <w:lang w:eastAsia="pl-PL"/>
        </w:rPr>
        <w:t>) aktywnego udziału w pracach samorządu uczniowskiego (m.in. czynne i bierne prawo wyborcze),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D6785F" w:rsidRPr="00873020">
        <w:rPr>
          <w:rFonts w:eastAsia="Times New Roman"/>
          <w:color w:val="000000"/>
          <w:szCs w:val="24"/>
          <w:lang w:eastAsia="pl-PL"/>
        </w:rPr>
        <w:t>6</w:t>
      </w:r>
      <w:r w:rsidRPr="00873020">
        <w:rPr>
          <w:rFonts w:eastAsia="Times New Roman"/>
          <w:color w:val="000000"/>
          <w:szCs w:val="24"/>
          <w:lang w:eastAsia="pl-PL"/>
        </w:rPr>
        <w:t>) składania wniosków i opinii za pośrednictwem samorządu uczniowskiego we wszystkich sprawach szkoły, w tym sprawach dotyczących realizacji wymienionych powyżej podstawowych praw uczniów,</w:t>
      </w:r>
    </w:p>
    <w:p w:rsidR="0016591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</w:t>
      </w:r>
      <w:r w:rsidR="00D6785F" w:rsidRPr="00873020">
        <w:rPr>
          <w:rFonts w:eastAsia="Times New Roman"/>
          <w:color w:val="000000"/>
          <w:szCs w:val="24"/>
          <w:lang w:eastAsia="pl-PL"/>
        </w:rPr>
        <w:t>7</w:t>
      </w:r>
      <w:r w:rsidRPr="00873020">
        <w:rPr>
          <w:rFonts w:eastAsia="Times New Roman"/>
          <w:color w:val="000000"/>
          <w:szCs w:val="24"/>
          <w:lang w:eastAsia="pl-PL"/>
        </w:rPr>
        <w:t>) pomocy materialnej,</w:t>
      </w:r>
    </w:p>
    <w:p w:rsidR="003E15AA" w:rsidRPr="00806E78" w:rsidRDefault="000A4B8E" w:rsidP="00806E78">
      <w:pPr>
        <w:spacing w:before="120" w:after="0" w:line="240" w:lineRule="auto"/>
        <w:ind w:left="284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pl-PL"/>
        </w:rPr>
        <w:t xml:space="preserve">18) </w:t>
      </w:r>
      <w:r w:rsidRPr="003619B8">
        <w:rPr>
          <w:szCs w:val="24"/>
        </w:rPr>
        <w:t>powiadamiania go z wyprzedzeniem o terminie i zakresie pisemnych sprawdzianów wiadomości; w ciągu dnia może się odbyć tylko jeden sprawdzian obejmujący treści z całego działu (lub dużej części działu) programu nauczania, a w ciągu tygodnia nie więcej niż dwa; sprawdzianów poprawkowych nie wlicza się do ogólnej tygodniowej ich liczby,</w:t>
      </w:r>
    </w:p>
    <w:p w:rsidR="000A4B8E" w:rsidRPr="003619B8" w:rsidRDefault="000A4B8E" w:rsidP="000A4B8E">
      <w:pPr>
        <w:jc w:val="both"/>
        <w:rPr>
          <w:szCs w:val="24"/>
        </w:rPr>
      </w:pPr>
      <w:r>
        <w:rPr>
          <w:szCs w:val="24"/>
        </w:rPr>
        <w:t xml:space="preserve">     19</w:t>
      </w:r>
      <w:r w:rsidRPr="003619B8">
        <w:rPr>
          <w:szCs w:val="24"/>
        </w:rPr>
        <w:t>) odwoływania się od decyzji wychowawcy do Dyrektora,</w:t>
      </w:r>
    </w:p>
    <w:p w:rsidR="000A4B8E" w:rsidRPr="003619B8" w:rsidRDefault="000A4B8E" w:rsidP="000A4B8E">
      <w:pPr>
        <w:jc w:val="both"/>
        <w:rPr>
          <w:szCs w:val="24"/>
        </w:rPr>
      </w:pPr>
      <w:r>
        <w:rPr>
          <w:szCs w:val="24"/>
        </w:rPr>
        <w:t xml:space="preserve">     20</w:t>
      </w:r>
      <w:r w:rsidRPr="003619B8">
        <w:rPr>
          <w:szCs w:val="24"/>
        </w:rPr>
        <w:t>) w szczególnych przypadkach orzeczonych przez lekarza i poradnię psychologiczno – pedagogiczną, ze względu na stan zdrowia, do nauczania indywid</w:t>
      </w:r>
      <w:r>
        <w:rPr>
          <w:szCs w:val="24"/>
        </w:rPr>
        <w:t>ualnego lub zindywidualizowanej ścieżki edukacyjnej</w:t>
      </w:r>
      <w:r w:rsidRPr="003619B8">
        <w:rPr>
          <w:szCs w:val="24"/>
        </w:rPr>
        <w:t xml:space="preserve">, </w:t>
      </w:r>
    </w:p>
    <w:p w:rsidR="00165910" w:rsidRPr="00873020" w:rsidRDefault="00165910" w:rsidP="000A4B8E">
      <w:pPr>
        <w:tabs>
          <w:tab w:val="right" w:pos="9072"/>
        </w:tabs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94287" w:rsidRPr="00873020" w:rsidRDefault="00270D37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394287" w:rsidRPr="00873020">
        <w:rPr>
          <w:rFonts w:eastAsia="Times New Roman"/>
          <w:color w:val="000000"/>
          <w:szCs w:val="24"/>
          <w:lang w:eastAsia="pl-PL"/>
        </w:rPr>
        <w:t xml:space="preserve">. </w:t>
      </w:r>
      <w:r w:rsidR="00394287" w:rsidRPr="00BB65A5">
        <w:rPr>
          <w:rFonts w:eastAsia="Times New Roman"/>
          <w:b/>
          <w:color w:val="000000"/>
          <w:szCs w:val="24"/>
          <w:lang w:eastAsia="pl-PL"/>
        </w:rPr>
        <w:t>Uczeń ma obowiązek</w:t>
      </w:r>
      <w:r w:rsidR="00394287" w:rsidRPr="00873020">
        <w:rPr>
          <w:rFonts w:eastAsia="Times New Roman"/>
          <w:color w:val="000000"/>
          <w:szCs w:val="24"/>
          <w:lang w:eastAsia="pl-PL"/>
        </w:rPr>
        <w:t xml:space="preserve"> przestrzegania postanowień zawartych w statucie szkoły i stosownych regulaminach, a w szczególności: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zachowania się w każdej sytuacji w sposób godny młodego Polaka,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2) wykorzystania w pełni czasu przeznaczonego na naukę oraz rzetelnej pracy nad poszerzeniem swojej wiedzy i umiejętności, uczęszczania na zajęcia wynikające z planu </w:t>
      </w:r>
      <w:r w:rsidRPr="00873020">
        <w:rPr>
          <w:rFonts w:eastAsia="Times New Roman"/>
          <w:color w:val="000000"/>
          <w:szCs w:val="24"/>
          <w:lang w:eastAsia="pl-PL"/>
        </w:rPr>
        <w:lastRenderedPageBreak/>
        <w:t xml:space="preserve">zajęć, przybywania na nie punktualnie </w:t>
      </w:r>
      <w:r w:rsidRPr="00873020">
        <w:rPr>
          <w:rFonts w:eastAsia="Times New Roman"/>
          <w:bCs/>
          <w:color w:val="000000"/>
          <w:szCs w:val="24"/>
          <w:lang w:eastAsia="pl-PL"/>
        </w:rPr>
        <w:t>– w</w:t>
      </w:r>
      <w:r w:rsidRPr="00873020"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3) właściwego zachowania się w trakcie zajęć edukacyjnych: 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a) zachowywać podczas lekcji należytą uwagę,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b) nie rozmawiać z innymi uczniami,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c) zabierać głos tylko po upoważnieniu go do tego przez nauczyciela,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systematycznego przygotowania się do zajęć szkolnych, odrabiania prac poleconych przez nauczyciela do wykonania w domu,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5) uczęszczania na wybrane przez siebie zajęcia pozalekcyjne,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6) usprawiedliwiania w określonym terminie i formie nieobecności na zajęciach edukacyjnych – usprawiedliwienie uczeń zobowiązany jest przedłożyć w dniu stawienia się na zajęcia; usprawiedliwienie powinno być sporządzone przez rodziców, w formie pisemnego (także w formie elektronicznej) lub złożonego ustnie wychowawcy klasy oświadczenia o przyczynach nieobecności dziecka </w:t>
      </w:r>
      <w:r w:rsidRPr="00873020">
        <w:rPr>
          <w:rFonts w:eastAsia="Times New Roman"/>
          <w:bCs/>
          <w:color w:val="000000"/>
          <w:szCs w:val="24"/>
          <w:lang w:eastAsia="pl-PL"/>
        </w:rPr>
        <w:t>– o</w:t>
      </w:r>
      <w:r w:rsidRPr="00873020">
        <w:rPr>
          <w:rFonts w:eastAsia="Times New Roman"/>
          <w:color w:val="000000"/>
          <w:szCs w:val="24"/>
          <w:lang w:eastAsia="pl-PL"/>
        </w:rPr>
        <w:t xml:space="preserve">stateczną decyzję o usprawiedliwieniu nieobecności podejmuje wychowawca klasy, 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7) postępowania zgodnego z dobrem szkolnej społeczności,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8) dbania o honor i tradycję szkoły oraz współtworzenie jej autorytetu,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9) godnego, kulturalnego zachowania się w szkole i poza nią,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10) dbania o piękno mowy ojczystej,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11) okazywania szacunku nauczycielom i innym pracownikom szkoły,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12) przestrzegania zasad współżycia społecznego: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a) okazywać szacunek dorosłym i kolegom,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b) przeciwstawiać się przejawom wulgaryzmu i brutalności,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c) szanować poglądy i przekonania innych,</w:t>
      </w:r>
    </w:p>
    <w:p w:rsidR="00394287" w:rsidRPr="00873020" w:rsidRDefault="0039428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d) szanować godność i wolność drugiego człowieka, </w:t>
      </w:r>
    </w:p>
    <w:p w:rsidR="00394287" w:rsidRPr="00873020" w:rsidRDefault="00BC467E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e) zachowywać tajemnicę</w:t>
      </w:r>
      <w:r w:rsidR="00394287" w:rsidRPr="00873020">
        <w:rPr>
          <w:rFonts w:eastAsia="Times New Roman"/>
          <w:color w:val="000000"/>
          <w:szCs w:val="24"/>
          <w:lang w:eastAsia="pl-PL"/>
        </w:rPr>
        <w:t xml:space="preserve"> korespondencji i dyskusji w sprawach osobistych powierzonych w zaufaniu, chyba że szkodziłby ogółowi, zdrowiu czy życiu,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13) dbania o bezpieczeństwo i zdrowie własne oraz swoich kolegów: nie palić papierosów (także e-papierosów) i nie pić alkoholu,</w:t>
      </w:r>
    </w:p>
    <w:p w:rsidR="00394287" w:rsidRPr="00873020" w:rsidRDefault="00BC467E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14) nie</w:t>
      </w:r>
      <w:r w:rsidR="00394287" w:rsidRPr="00873020">
        <w:rPr>
          <w:rFonts w:eastAsia="Times New Roman"/>
          <w:color w:val="000000"/>
          <w:szCs w:val="24"/>
          <w:lang w:eastAsia="pl-PL"/>
        </w:rPr>
        <w:t>używa</w:t>
      </w:r>
      <w:r w:rsidR="00394287" w:rsidRPr="00873020">
        <w:rPr>
          <w:rFonts w:eastAsia="Times New Roman"/>
          <w:bCs/>
          <w:color w:val="000000"/>
          <w:szCs w:val="24"/>
          <w:lang w:eastAsia="pl-PL"/>
        </w:rPr>
        <w:t>nia</w:t>
      </w:r>
      <w:r w:rsidR="00394287" w:rsidRPr="00873020">
        <w:rPr>
          <w:rFonts w:eastAsia="Times New Roman"/>
          <w:color w:val="000000"/>
          <w:szCs w:val="24"/>
          <w:lang w:eastAsia="pl-PL"/>
        </w:rPr>
        <w:t xml:space="preserve"> narkotyków ani innych środków odurzających,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15) zachowywania czyst</w:t>
      </w:r>
      <w:r w:rsidRPr="00873020">
        <w:rPr>
          <w:rFonts w:eastAsia="Times New Roman"/>
          <w:bCs/>
          <w:color w:val="000000"/>
          <w:szCs w:val="24"/>
          <w:lang w:eastAsia="pl-PL"/>
        </w:rPr>
        <w:t>ego</w:t>
      </w:r>
      <w:r w:rsidRPr="00873020">
        <w:rPr>
          <w:rFonts w:eastAsia="Times New Roman"/>
          <w:color w:val="000000"/>
          <w:szCs w:val="24"/>
          <w:lang w:eastAsia="pl-PL"/>
        </w:rPr>
        <w:t xml:space="preserve"> i schludn</w:t>
      </w:r>
      <w:r w:rsidRPr="00873020">
        <w:rPr>
          <w:rFonts w:eastAsia="Times New Roman"/>
          <w:bCs/>
          <w:color w:val="000000"/>
          <w:szCs w:val="24"/>
          <w:lang w:eastAsia="pl-PL"/>
        </w:rPr>
        <w:t>ego</w:t>
      </w:r>
      <w:r w:rsidRPr="00873020">
        <w:rPr>
          <w:rFonts w:eastAsia="Times New Roman"/>
          <w:color w:val="000000"/>
          <w:szCs w:val="24"/>
          <w:lang w:eastAsia="pl-PL"/>
        </w:rPr>
        <w:t xml:space="preserve"> wygląd</w:t>
      </w:r>
      <w:r w:rsidRPr="00873020">
        <w:rPr>
          <w:rFonts w:eastAsia="Times New Roman"/>
          <w:bCs/>
          <w:color w:val="000000"/>
          <w:szCs w:val="24"/>
          <w:lang w:eastAsia="pl-PL"/>
        </w:rPr>
        <w:t>u</w:t>
      </w:r>
      <w:r w:rsidRPr="00873020">
        <w:rPr>
          <w:rFonts w:eastAsia="Times New Roman"/>
          <w:color w:val="000000"/>
          <w:szCs w:val="24"/>
          <w:lang w:eastAsia="pl-PL"/>
        </w:rPr>
        <w:t>,</w:t>
      </w:r>
    </w:p>
    <w:p w:rsidR="00394287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16) troszczeni</w:t>
      </w:r>
      <w:r w:rsidRPr="00873020">
        <w:rPr>
          <w:rFonts w:eastAsia="Times New Roman"/>
          <w:bCs/>
          <w:color w:val="000000"/>
          <w:szCs w:val="24"/>
          <w:lang w:eastAsia="pl-PL"/>
        </w:rPr>
        <w:t>a</w:t>
      </w:r>
      <w:r w:rsidRPr="00873020">
        <w:rPr>
          <w:rFonts w:eastAsia="Times New Roman"/>
          <w:color w:val="000000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r</w:t>
      </w:r>
      <w:r w:rsidRPr="00873020">
        <w:rPr>
          <w:rFonts w:eastAsia="Times New Roman"/>
          <w:color w:val="000000"/>
          <w:szCs w:val="24"/>
          <w:lang w:eastAsia="pl-PL"/>
        </w:rPr>
        <w:t>odzice zobowiązani są osobiście naprawić zniszczone mienie lub pokryć koszty jego naprawy albo koszty zakupu nowego mienia,</w:t>
      </w:r>
    </w:p>
    <w:p w:rsidR="00394287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17) nosić obowiązujący w szkole strój szkolny,</w:t>
      </w:r>
    </w:p>
    <w:p w:rsidR="004B0B0B" w:rsidRPr="00873020" w:rsidRDefault="004B0B0B" w:rsidP="00806E78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B002F" w:rsidRDefault="001B002F" w:rsidP="001B002F">
      <w:pPr>
        <w:jc w:val="both"/>
        <w:rPr>
          <w:b/>
          <w:i/>
          <w:szCs w:val="24"/>
        </w:rPr>
      </w:pPr>
      <w:r w:rsidRPr="003619B8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3619B8">
        <w:rPr>
          <w:sz w:val="28"/>
          <w:szCs w:val="28"/>
        </w:rPr>
        <w:t xml:space="preserve">    </w:t>
      </w:r>
      <w:r w:rsidR="00321418" w:rsidRPr="00321418">
        <w:rPr>
          <w:b/>
          <w:i/>
          <w:szCs w:val="24"/>
        </w:rPr>
        <w:t>§ 52</w:t>
      </w:r>
    </w:p>
    <w:p w:rsidR="00321418" w:rsidRPr="00321418" w:rsidRDefault="00321418" w:rsidP="001B002F">
      <w:pPr>
        <w:jc w:val="both"/>
        <w:rPr>
          <w:b/>
          <w:i/>
          <w:szCs w:val="24"/>
        </w:rPr>
      </w:pPr>
    </w:p>
    <w:p w:rsidR="001B002F" w:rsidRPr="003619B8" w:rsidRDefault="001B002F" w:rsidP="001B002F">
      <w:pPr>
        <w:jc w:val="both"/>
        <w:rPr>
          <w:szCs w:val="24"/>
        </w:rPr>
      </w:pPr>
      <w:r w:rsidRPr="00362922">
        <w:rPr>
          <w:szCs w:val="24"/>
        </w:rPr>
        <w:t>1.</w:t>
      </w:r>
      <w:r w:rsidRPr="003619B8">
        <w:rPr>
          <w:szCs w:val="24"/>
        </w:rPr>
        <w:t xml:space="preserve"> Uczeń nie może:</w:t>
      </w:r>
    </w:p>
    <w:p w:rsidR="001B002F" w:rsidRPr="003619B8" w:rsidRDefault="001B002F" w:rsidP="001B002F">
      <w:pPr>
        <w:jc w:val="both"/>
        <w:rPr>
          <w:szCs w:val="24"/>
        </w:rPr>
      </w:pPr>
      <w:r w:rsidRPr="003619B8">
        <w:rPr>
          <w:szCs w:val="24"/>
        </w:rPr>
        <w:t>1) bez zgody nauczyciela używać w czasie lekcji telefonu komórkowego i innych elektronicznych środków audio, wideo i nagrywających;</w:t>
      </w:r>
    </w:p>
    <w:p w:rsidR="001B002F" w:rsidRPr="003619B8" w:rsidRDefault="001B002F" w:rsidP="001B002F">
      <w:pPr>
        <w:jc w:val="both"/>
        <w:rPr>
          <w:szCs w:val="24"/>
        </w:rPr>
      </w:pPr>
      <w:r w:rsidRPr="003619B8">
        <w:rPr>
          <w:szCs w:val="24"/>
        </w:rPr>
        <w:t>2) używać w toaletach i szatniach telefonu komórkowego i innych elektronicznych środków audio, wideo i nagrywających;</w:t>
      </w:r>
    </w:p>
    <w:p w:rsidR="001B002F" w:rsidRPr="003619B8" w:rsidRDefault="001B002F" w:rsidP="001B002F">
      <w:pPr>
        <w:jc w:val="both"/>
        <w:rPr>
          <w:szCs w:val="24"/>
        </w:rPr>
      </w:pPr>
      <w:r w:rsidRPr="003619B8">
        <w:rPr>
          <w:szCs w:val="24"/>
        </w:rPr>
        <w:t>3) nosić kolczyków i innych ozdób wpiętych w części ciała z wyjątkiem pary kolczyków w uszach u dziewcząt;</w:t>
      </w:r>
    </w:p>
    <w:p w:rsidR="001B002F" w:rsidRPr="003619B8" w:rsidRDefault="001B002F" w:rsidP="001B002F">
      <w:pPr>
        <w:jc w:val="both"/>
        <w:rPr>
          <w:szCs w:val="24"/>
        </w:rPr>
      </w:pPr>
      <w:r w:rsidRPr="003619B8">
        <w:rPr>
          <w:szCs w:val="24"/>
        </w:rPr>
        <w:t>4) wychodzić poza obręb szkoły bez zgody nauczyciela;</w:t>
      </w:r>
    </w:p>
    <w:p w:rsidR="001B002F" w:rsidRPr="003619B8" w:rsidRDefault="001B002F" w:rsidP="001B002F">
      <w:pPr>
        <w:jc w:val="both"/>
        <w:rPr>
          <w:szCs w:val="24"/>
        </w:rPr>
      </w:pPr>
      <w:r w:rsidRPr="003619B8">
        <w:rPr>
          <w:szCs w:val="24"/>
        </w:rPr>
        <w:t xml:space="preserve">5) nosić i używać symboli totalitaryzmu i organizacji przestępczych lub związanych z brakiem poszanowania prawa, w szczególności: swastyki, SS, żelazne krzyże, sierp, młot, gwiazda na czerwonym tle, wizerunki Stalina, Hitlera, </w:t>
      </w:r>
      <w:proofErr w:type="spellStart"/>
      <w:r w:rsidRPr="003619B8">
        <w:rPr>
          <w:szCs w:val="24"/>
        </w:rPr>
        <w:t>Che</w:t>
      </w:r>
      <w:proofErr w:type="spellEnd"/>
      <w:r w:rsidRPr="003619B8">
        <w:rPr>
          <w:szCs w:val="24"/>
        </w:rPr>
        <w:t xml:space="preserve"> Guevary, morderców i przestępców, symboli świata przestępczego, listków marihuany, skrótów obraźliwych m.in. JBP, HWDP i innych o podobnym znaczeniu, wulgaryzmów zarówno w symbolu jak i słowie, w tym w obcych językach;</w:t>
      </w:r>
    </w:p>
    <w:p w:rsidR="001B002F" w:rsidRPr="003619B8" w:rsidRDefault="001B002F" w:rsidP="001B002F">
      <w:pPr>
        <w:jc w:val="both"/>
        <w:rPr>
          <w:szCs w:val="24"/>
        </w:rPr>
      </w:pPr>
      <w:r w:rsidRPr="003619B8">
        <w:rPr>
          <w:szCs w:val="24"/>
        </w:rPr>
        <w:t xml:space="preserve">6) uczeń nie może przynosić do szkoły oraz konsumować w szkole używek, np. kawa, napoje energetyzujące typy: </w:t>
      </w:r>
      <w:proofErr w:type="spellStart"/>
      <w:r w:rsidRPr="003619B8">
        <w:rPr>
          <w:szCs w:val="24"/>
        </w:rPr>
        <w:t>Tiger</w:t>
      </w:r>
      <w:proofErr w:type="spellEnd"/>
      <w:r w:rsidRPr="003619B8">
        <w:rPr>
          <w:szCs w:val="24"/>
        </w:rPr>
        <w:t xml:space="preserve">, Red </w:t>
      </w:r>
      <w:proofErr w:type="spellStart"/>
      <w:r w:rsidRPr="003619B8">
        <w:rPr>
          <w:szCs w:val="24"/>
        </w:rPr>
        <w:t>Bull</w:t>
      </w:r>
      <w:proofErr w:type="spellEnd"/>
      <w:r w:rsidRPr="003619B8">
        <w:rPr>
          <w:szCs w:val="24"/>
        </w:rPr>
        <w:t xml:space="preserve"> itp., papierosów elektronicznych;</w:t>
      </w:r>
    </w:p>
    <w:p w:rsidR="00270D37" w:rsidRPr="00873020" w:rsidRDefault="00270D37" w:rsidP="0018451F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321418">
        <w:rPr>
          <w:rFonts w:eastAsia="Times New Roman"/>
          <w:b/>
          <w:bCs/>
          <w:i/>
          <w:color w:val="000000"/>
          <w:szCs w:val="24"/>
          <w:lang w:eastAsia="pl-PL"/>
        </w:rPr>
        <w:t> § 5</w:t>
      </w:r>
      <w:r w:rsidR="00D6785F" w:rsidRPr="00321418">
        <w:rPr>
          <w:rFonts w:eastAsia="Times New Roman"/>
          <w:b/>
          <w:bCs/>
          <w:i/>
          <w:color w:val="000000"/>
          <w:szCs w:val="24"/>
          <w:lang w:eastAsia="pl-PL"/>
        </w:rPr>
        <w:t>3</w:t>
      </w:r>
    </w:p>
    <w:p w:rsidR="00321418" w:rsidRPr="00321418" w:rsidRDefault="00321418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W przypadku naruszenia swoich praw uczeń może złożyć skargę do: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wychowawcy klasy,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dyrektora szkoły.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2. Uczeń lub jego rodzice mogą złożyć skargę w przypadku nieprzestrzegania lub naruszenia praw ucznia, </w:t>
      </w:r>
      <w:r w:rsidR="00D6785F" w:rsidRPr="00873020">
        <w:rPr>
          <w:rFonts w:eastAsia="Times New Roman"/>
          <w:color w:val="000000"/>
          <w:szCs w:val="24"/>
          <w:lang w:eastAsia="pl-PL"/>
        </w:rPr>
        <w:t>także tych wymienionych w</w:t>
      </w:r>
      <w:r w:rsidRPr="00873020">
        <w:rPr>
          <w:rFonts w:eastAsia="Times New Roman"/>
          <w:color w:val="000000"/>
          <w:szCs w:val="24"/>
          <w:lang w:eastAsia="pl-PL"/>
        </w:rPr>
        <w:t xml:space="preserve"> Konwencji o Prawach Dziecka.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3. Skarga powinna być złożona na piśmie i zawierać uzasadnienie. </w:t>
      </w: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4. 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 w:rsidRPr="00873020"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:rsidR="0016591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5. Dyre</w:t>
      </w:r>
      <w:r w:rsidR="00A46356">
        <w:rPr>
          <w:rFonts w:eastAsia="Times New Roman"/>
          <w:color w:val="000000"/>
          <w:szCs w:val="24"/>
          <w:lang w:eastAsia="pl-PL"/>
        </w:rPr>
        <w:t>ktor rozpatruje skargę w ciągu 7</w:t>
      </w:r>
      <w:r w:rsidRPr="00873020">
        <w:rPr>
          <w:rFonts w:eastAsia="Times New Roman"/>
          <w:color w:val="000000"/>
          <w:szCs w:val="24"/>
          <w:lang w:eastAsia="pl-PL"/>
        </w:rPr>
        <w:t xml:space="preserve"> dni od daty jej złożenia</w:t>
      </w:r>
      <w:r w:rsidR="00D6785F" w:rsidRPr="00873020">
        <w:rPr>
          <w:rFonts w:eastAsia="Times New Roman"/>
          <w:color w:val="000000"/>
          <w:szCs w:val="24"/>
          <w:lang w:eastAsia="pl-PL"/>
        </w:rPr>
        <w:t xml:space="preserve"> i informuje wnioskodawcę o rozstrzygnięciu</w:t>
      </w:r>
      <w:r w:rsidRPr="00873020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21418" w:rsidRDefault="0032141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806E78" w:rsidRDefault="00806E7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806E78" w:rsidRPr="00873020" w:rsidRDefault="00806E78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lastRenderedPageBreak/>
        <w:t> </w:t>
      </w:r>
      <w:r w:rsidRPr="00321418">
        <w:rPr>
          <w:rFonts w:eastAsia="Times New Roman"/>
          <w:b/>
          <w:bCs/>
          <w:i/>
          <w:color w:val="000000"/>
          <w:szCs w:val="24"/>
          <w:lang w:eastAsia="pl-PL"/>
        </w:rPr>
        <w:t>§ 54</w:t>
      </w:r>
    </w:p>
    <w:p w:rsidR="00321418" w:rsidRPr="00321418" w:rsidRDefault="00321418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Uczeń może otrzymać następujące nagrody: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pochwałę ustną wychowawcy wobec klasy,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pochwałą ustną wychowawcy na zebraniu rodziców,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pochwałę ustną dyrektora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dyplom uznania,</w:t>
      </w:r>
    </w:p>
    <w:p w:rsidR="00165910" w:rsidRPr="00873020" w:rsidRDefault="00394287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5</w:t>
      </w:r>
      <w:r w:rsidR="00165910" w:rsidRPr="00873020">
        <w:rPr>
          <w:rFonts w:eastAsia="Times New Roman"/>
          <w:color w:val="000000"/>
          <w:szCs w:val="24"/>
          <w:lang w:eastAsia="pl-PL"/>
        </w:rPr>
        <w:t>) nagrodę ufundowaną przez radę rodziców lub samorząd uczniowski,</w:t>
      </w:r>
    </w:p>
    <w:p w:rsidR="001B002F" w:rsidRPr="003619B8" w:rsidRDefault="001B002F" w:rsidP="001B002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Pr="003619B8">
        <w:rPr>
          <w:rFonts w:ascii="Times New Roman" w:hAnsi="Times New Roman" w:cs="Times New Roman"/>
        </w:rPr>
        <w:t xml:space="preserve">) list gratulacyjny wychowawcy lub Dyrektora do rodziców, </w:t>
      </w:r>
    </w:p>
    <w:p w:rsidR="001B002F" w:rsidRPr="003619B8" w:rsidRDefault="001B002F" w:rsidP="001B002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Pr="003619B8">
        <w:rPr>
          <w:rFonts w:ascii="Times New Roman" w:hAnsi="Times New Roman" w:cs="Times New Roman"/>
        </w:rPr>
        <w:t xml:space="preserve">) nagrodę rzeczową, </w:t>
      </w:r>
    </w:p>
    <w:p w:rsidR="001B002F" w:rsidRPr="003619B8" w:rsidRDefault="001B002F" w:rsidP="001B002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</w:t>
      </w:r>
      <w:r w:rsidRPr="003619B8">
        <w:rPr>
          <w:rFonts w:ascii="Times New Roman" w:hAnsi="Times New Roman" w:cs="Times New Roman"/>
        </w:rPr>
        <w:t xml:space="preserve">) świadectwo z wyróżnieniem 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165910" w:rsidRPr="00873020" w:rsidRDefault="00165910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2. Podstawą do wyróżnienia ucznia może być: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szczególne osiągnięcia w nauce,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aktywny udział w życiu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3) szczególne osiągnięcia w konkursach przedmiotowych, turniejach i konkursach sportowych,</w:t>
      </w:r>
    </w:p>
    <w:p w:rsidR="00165910" w:rsidRPr="00873020" w:rsidRDefault="00165910" w:rsidP="001B002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4) wyjątkowe osiągnięcia i czyny przynoszące zaszczyt szkole</w:t>
      </w:r>
    </w:p>
    <w:p w:rsidR="002F7195" w:rsidRPr="00873020" w:rsidRDefault="002F719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3. Szkoła ma obowiązek powiadomienia rodziców ucznia o przyznanej nagrodzie.</w:t>
      </w:r>
    </w:p>
    <w:p w:rsidR="00165910" w:rsidRDefault="002F7195" w:rsidP="0018451F">
      <w:pPr>
        <w:tabs>
          <w:tab w:val="left" w:pos="426"/>
        </w:tabs>
        <w:spacing w:before="120" w:after="0" w:line="240" w:lineRule="auto"/>
        <w:jc w:val="both"/>
        <w:rPr>
          <w:color w:val="000000"/>
          <w:szCs w:val="24"/>
        </w:rPr>
      </w:pPr>
      <w:r w:rsidRPr="00873020">
        <w:rPr>
          <w:color w:val="000000"/>
          <w:szCs w:val="24"/>
        </w:rPr>
        <w:t>4</w:t>
      </w:r>
      <w:r w:rsidR="00165910" w:rsidRPr="00873020">
        <w:rPr>
          <w:color w:val="000000"/>
          <w:szCs w:val="24"/>
        </w:rPr>
        <w:t xml:space="preserve">. Do każdej przyznanej nagrody uczeń może wnieść pisemnie zastrzeżenie z uzasadnieniem </w:t>
      </w:r>
      <w:r w:rsidR="001B002F">
        <w:rPr>
          <w:color w:val="000000"/>
          <w:szCs w:val="24"/>
        </w:rPr>
        <w:t>do dyrektora szkoły w terminie 3</w:t>
      </w:r>
      <w:r w:rsidR="00165910" w:rsidRPr="00873020">
        <w:rPr>
          <w:color w:val="000000"/>
          <w:szCs w:val="24"/>
        </w:rPr>
        <w:t xml:space="preserve"> dni od jej przyznania. Od nagrody przyznanej przez dyrektora szkoły przysługuje uczniowi prawo wniesienia uzasadnionego pisemnego zastrzeżenia z uzasadnieniem o ponowne rozpatrzenie sprawy</w:t>
      </w:r>
      <w:r w:rsidR="001B002F">
        <w:rPr>
          <w:color w:val="000000"/>
          <w:szCs w:val="24"/>
        </w:rPr>
        <w:t xml:space="preserve"> do dyrektora szkoły w terminie 3</w:t>
      </w:r>
      <w:r w:rsidR="00165910" w:rsidRPr="00873020">
        <w:rPr>
          <w:color w:val="000000"/>
          <w:szCs w:val="24"/>
        </w:rPr>
        <w:t xml:space="preserve"> dni od jej udzielenia. Dyrektor </w:t>
      </w:r>
      <w:r w:rsidR="001B002F">
        <w:rPr>
          <w:color w:val="000000"/>
          <w:szCs w:val="24"/>
        </w:rPr>
        <w:t xml:space="preserve">rozpatruje sprawę </w:t>
      </w:r>
      <w:r w:rsidR="00165910" w:rsidRPr="00873020">
        <w:rPr>
          <w:color w:val="000000"/>
          <w:szCs w:val="24"/>
        </w:rPr>
        <w:t xml:space="preserve">, może posiłkować się </w:t>
      </w:r>
      <w:r w:rsidR="001B002F">
        <w:rPr>
          <w:color w:val="000000"/>
          <w:szCs w:val="24"/>
        </w:rPr>
        <w:t>opinią wybranych organów szkoły, a jego</w:t>
      </w:r>
      <w:r w:rsidR="00E809D4">
        <w:rPr>
          <w:color w:val="000000"/>
          <w:szCs w:val="24"/>
        </w:rPr>
        <w:t xml:space="preserve"> decyzja jest ostateczna.</w:t>
      </w:r>
      <w:r w:rsidR="00165910" w:rsidRPr="00873020">
        <w:rPr>
          <w:color w:val="000000"/>
          <w:szCs w:val="24"/>
        </w:rPr>
        <w:t xml:space="preserve"> </w:t>
      </w:r>
    </w:p>
    <w:p w:rsidR="00321418" w:rsidRPr="00873020" w:rsidRDefault="00321418" w:rsidP="0018451F">
      <w:pPr>
        <w:tabs>
          <w:tab w:val="left" w:pos="426"/>
        </w:tabs>
        <w:spacing w:before="120" w:after="0" w:line="240" w:lineRule="auto"/>
        <w:jc w:val="both"/>
        <w:rPr>
          <w:color w:val="000000"/>
          <w:szCs w:val="24"/>
        </w:rPr>
      </w:pPr>
    </w:p>
    <w:p w:rsidR="00165910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Cs w:val="24"/>
          <w:lang w:eastAsia="pl-PL"/>
        </w:rPr>
      </w:pPr>
      <w:r w:rsidRPr="00873020">
        <w:rPr>
          <w:rFonts w:eastAsia="Times New Roman"/>
          <w:bCs/>
          <w:color w:val="000000"/>
          <w:szCs w:val="24"/>
          <w:lang w:eastAsia="pl-PL"/>
        </w:rPr>
        <w:t> </w:t>
      </w:r>
      <w:r w:rsidRPr="00321418">
        <w:rPr>
          <w:rFonts w:eastAsia="Times New Roman"/>
          <w:b/>
          <w:bCs/>
          <w:i/>
          <w:color w:val="000000"/>
          <w:szCs w:val="24"/>
          <w:lang w:eastAsia="pl-PL"/>
        </w:rPr>
        <w:t>§ 55</w:t>
      </w:r>
    </w:p>
    <w:p w:rsidR="00321418" w:rsidRPr="00321418" w:rsidRDefault="00321418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Cs w:val="24"/>
          <w:lang w:eastAsia="pl-PL"/>
        </w:rPr>
      </w:pPr>
    </w:p>
    <w:p w:rsidR="00165910" w:rsidRPr="00873020" w:rsidRDefault="00165910" w:rsidP="00A46356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1. Szkoła może stosować wobec uczniów kary, w szczególności za nieprzestrzeganie statutu szkoły.</w:t>
      </w:r>
    </w:p>
    <w:p w:rsidR="00165910" w:rsidRPr="00873020" w:rsidRDefault="00A4635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Z wnioskami o zastosowanie kar mogą występować wszyscy członkowie </w:t>
      </w:r>
      <w:r w:rsidR="002F7195" w:rsidRPr="00873020">
        <w:rPr>
          <w:rFonts w:eastAsia="Times New Roman"/>
          <w:color w:val="000000"/>
          <w:szCs w:val="24"/>
          <w:lang w:eastAsia="pl-PL"/>
        </w:rPr>
        <w:t>r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ady </w:t>
      </w:r>
      <w:r w:rsidR="002F7195" w:rsidRPr="00873020">
        <w:rPr>
          <w:rFonts w:eastAsia="Times New Roman"/>
          <w:color w:val="000000"/>
          <w:szCs w:val="24"/>
          <w:lang w:eastAsia="pl-PL"/>
        </w:rPr>
        <w:t>p</w:t>
      </w:r>
      <w:r w:rsidR="00165910" w:rsidRPr="00873020">
        <w:rPr>
          <w:rFonts w:eastAsia="Times New Roman"/>
          <w:color w:val="000000"/>
          <w:szCs w:val="24"/>
          <w:lang w:eastAsia="pl-PL"/>
        </w:rPr>
        <w:t>edagogicznej i inni pracownicy szkoły.</w:t>
      </w:r>
    </w:p>
    <w:p w:rsidR="00165910" w:rsidRPr="00873020" w:rsidRDefault="00A4635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165910" w:rsidRPr="00873020">
        <w:rPr>
          <w:rFonts w:eastAsia="Times New Roman"/>
          <w:color w:val="000000"/>
          <w:szCs w:val="24"/>
          <w:lang w:eastAsia="pl-PL"/>
        </w:rPr>
        <w:t>. Uczeń może ponieść następujące kary: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1) upomnienie ustne wychowawcy wobec klasy,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upomnienie ustne dyrektora szkoły,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3) pisemne upomnienie dyrektora szkoły i zobowiązanie ucznia do poprawy, </w:t>
      </w:r>
    </w:p>
    <w:p w:rsidR="0016591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lastRenderedPageBreak/>
        <w:t>4) nagana dyrektora szkoły,</w:t>
      </w:r>
    </w:p>
    <w:p w:rsidR="00BB65A5" w:rsidRPr="003619B8" w:rsidRDefault="00BB65A5" w:rsidP="00BB65A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</w:t>
      </w:r>
      <w:r w:rsidRPr="003619B8">
        <w:rPr>
          <w:rFonts w:ascii="Times New Roman" w:hAnsi="Times New Roman" w:cs="Times New Roman"/>
        </w:rPr>
        <w:t xml:space="preserve">) pozbawieniem funkcji pełnionych na forum oddziału lub Szkoły, </w:t>
      </w:r>
    </w:p>
    <w:p w:rsidR="00BB65A5" w:rsidRPr="003619B8" w:rsidRDefault="00BB65A5" w:rsidP="00BB65A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Pr="003619B8">
        <w:rPr>
          <w:rFonts w:ascii="Times New Roman" w:hAnsi="Times New Roman" w:cs="Times New Roman"/>
        </w:rPr>
        <w:t xml:space="preserve">) zakazem uczestnictwa w pozalekcyjnych imprezach klasowych lub szkolnych, </w:t>
      </w:r>
    </w:p>
    <w:p w:rsidR="00165910" w:rsidRDefault="00BB65A5" w:rsidP="00BB65A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7</w:t>
      </w:r>
      <w:r w:rsidR="00165910" w:rsidRPr="00873020">
        <w:rPr>
          <w:rFonts w:eastAsia="Times New Roman"/>
          <w:color w:val="000000"/>
          <w:szCs w:val="24"/>
          <w:lang w:eastAsia="pl-PL"/>
        </w:rPr>
        <w:t>) kara przeniesienia ucznia do równoległej klasy,</w:t>
      </w:r>
    </w:p>
    <w:p w:rsidR="00165910" w:rsidRPr="00A46356" w:rsidRDefault="00BB65A5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</w:t>
      </w:r>
      <w:r w:rsidRPr="003619B8">
        <w:rPr>
          <w:rFonts w:ascii="Times New Roman" w:hAnsi="Times New Roman" w:cs="Times New Roman"/>
        </w:rPr>
        <w:t xml:space="preserve">) skreśleniem z listy uczniów z równoczesnym przeniesieniem do innej szkoły, z </w:t>
      </w:r>
      <w:r w:rsidR="00A46356">
        <w:rPr>
          <w:rFonts w:ascii="Times New Roman" w:hAnsi="Times New Roman" w:cs="Times New Roman"/>
        </w:rPr>
        <w:t>zastrzeżeniem ust. 4</w:t>
      </w:r>
      <w:r w:rsidRPr="003619B8">
        <w:rPr>
          <w:rFonts w:ascii="Times New Roman" w:hAnsi="Times New Roman" w:cs="Times New Roman"/>
        </w:rPr>
        <w:t xml:space="preserve">. </w:t>
      </w:r>
    </w:p>
    <w:p w:rsidR="00165910" w:rsidRPr="00873020" w:rsidRDefault="00A4635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="00165910" w:rsidRPr="00873020">
        <w:rPr>
          <w:rFonts w:eastAsia="Times New Roman"/>
          <w:bCs/>
          <w:color w:val="000000"/>
          <w:szCs w:val="24"/>
          <w:lang w:eastAsia="pl-PL"/>
        </w:rPr>
        <w:t>.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O przeniesienie ucznia do innej szkoły występuje </w:t>
      </w:r>
      <w:r w:rsidR="00F84E8F">
        <w:rPr>
          <w:rFonts w:eastAsia="Times New Roman"/>
          <w:color w:val="000000"/>
          <w:szCs w:val="24"/>
          <w:lang w:eastAsia="pl-PL"/>
        </w:rPr>
        <w:t>D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yrektor szkoły do </w:t>
      </w:r>
      <w:r w:rsidR="008B6805">
        <w:rPr>
          <w:rFonts w:eastAsia="Times New Roman"/>
          <w:color w:val="000000"/>
          <w:szCs w:val="24"/>
          <w:lang w:eastAsia="pl-PL"/>
        </w:rPr>
        <w:t>K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uratora oświaty na wniosek </w:t>
      </w:r>
      <w:r w:rsidR="008B6805">
        <w:rPr>
          <w:rFonts w:eastAsia="Times New Roman"/>
          <w:color w:val="000000"/>
          <w:szCs w:val="24"/>
          <w:lang w:eastAsia="pl-PL"/>
        </w:rPr>
        <w:t>R</w:t>
      </w:r>
      <w:r w:rsidR="00165910" w:rsidRPr="00873020">
        <w:rPr>
          <w:rFonts w:eastAsia="Times New Roman"/>
          <w:color w:val="000000"/>
          <w:szCs w:val="24"/>
          <w:lang w:eastAsia="pl-PL"/>
        </w:rPr>
        <w:t>ady pedagogicznej, gdy:</w:t>
      </w:r>
    </w:p>
    <w:p w:rsidR="00165910" w:rsidRPr="0087302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1) zastosowanie kar </w:t>
      </w:r>
      <w:r w:rsidR="002F7195" w:rsidRPr="00873020">
        <w:rPr>
          <w:rFonts w:eastAsia="Times New Roman"/>
          <w:color w:val="000000"/>
          <w:szCs w:val="24"/>
          <w:lang w:eastAsia="pl-PL"/>
        </w:rPr>
        <w:t xml:space="preserve">wymienionych w </w:t>
      </w:r>
      <w:r w:rsidR="00BC467E">
        <w:rPr>
          <w:rFonts w:eastAsia="Times New Roman"/>
          <w:bCs/>
          <w:color w:val="000000"/>
          <w:szCs w:val="24"/>
          <w:lang w:eastAsia="pl-PL"/>
        </w:rPr>
        <w:t>ust. 3</w:t>
      </w:r>
      <w:r w:rsidRPr="00873020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873020">
        <w:rPr>
          <w:rFonts w:eastAsia="Times New Roman"/>
          <w:color w:val="000000"/>
          <w:szCs w:val="24"/>
          <w:lang w:eastAsia="pl-PL"/>
        </w:rPr>
        <w:t>p</w:t>
      </w:r>
      <w:r w:rsidR="002F7195" w:rsidRPr="00873020">
        <w:rPr>
          <w:rFonts w:eastAsia="Times New Roman"/>
          <w:color w:val="000000"/>
          <w:szCs w:val="24"/>
          <w:lang w:eastAsia="pl-PL"/>
        </w:rPr>
        <w:t>kt</w:t>
      </w:r>
      <w:r w:rsidR="00362922">
        <w:rPr>
          <w:rFonts w:eastAsia="Times New Roman"/>
          <w:color w:val="000000"/>
          <w:szCs w:val="24"/>
          <w:lang w:eastAsia="pl-PL"/>
        </w:rPr>
        <w:t>.</w:t>
      </w:r>
      <w:r w:rsidR="00BC467E">
        <w:rPr>
          <w:rFonts w:eastAsia="Times New Roman"/>
          <w:color w:val="000000"/>
          <w:szCs w:val="24"/>
          <w:lang w:eastAsia="pl-PL"/>
        </w:rPr>
        <w:t xml:space="preserve"> 1–7</w:t>
      </w:r>
      <w:r w:rsidRPr="00873020">
        <w:rPr>
          <w:rFonts w:eastAsia="Times New Roman"/>
          <w:color w:val="000000"/>
          <w:szCs w:val="24"/>
          <w:lang w:eastAsia="pl-PL"/>
        </w:rPr>
        <w:t xml:space="preserve"> nie wpłynęło na poprawę postępowania ucznia,</w:t>
      </w:r>
    </w:p>
    <w:p w:rsidR="00165910" w:rsidRDefault="00165910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>2) w rażący sposób naruszył normy społeczne i zagraża otoczeniu.</w:t>
      </w:r>
    </w:p>
    <w:p w:rsidR="00BB65A5" w:rsidRDefault="00BB65A5" w:rsidP="0018451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 zmiana środowiska wychowawczego może korzystnie wpłynąć na postawę ucznia.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eastAsia="Times New Roman"/>
          <w:color w:val="000000"/>
          <w:lang w:eastAsia="pl-PL"/>
        </w:rPr>
        <w:t>5.</w:t>
      </w:r>
      <w:r w:rsidRPr="00A46356">
        <w:rPr>
          <w:rFonts w:ascii="Times New Roman" w:hAnsi="Times New Roman"/>
        </w:rPr>
        <w:t xml:space="preserve"> </w:t>
      </w:r>
      <w:r w:rsidRPr="003619B8">
        <w:rPr>
          <w:rFonts w:ascii="Times New Roman" w:hAnsi="Times New Roman" w:cs="Times New Roman"/>
        </w:rPr>
        <w:t xml:space="preserve">Jeśli wyczerpano katalog możliwości oddziaływań wychowawczych, przeniesienie ucznia do innej szkoły może mieć miejsce w szczególności w przypadku: 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 xml:space="preserve">1) agresywnego zachowania wobec uczniów, nauczycieli lub innych pracowników Szkoły, 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 xml:space="preserve">2) spowodowania zagrożenia zdrowia, życia i bezpieczeństwa swojego i innych, 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 xml:space="preserve">3) kradzieży, wymuszenia, przestępstw komputerowych, rozprowadzania narkotyków czy innych środków odurzających oraz innych przestępstw ściganych z urzędu, 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 xml:space="preserve">4) zachowania niezgodnego z ogólnie przyjętymi zasadami moralnymi i etycznymi, w szczególności stosowania wobec uczniów i nauczycieli zastraszania, nękania lub innych podobnych zachowań, 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 xml:space="preserve">5) świadomego i ciągłego nieposzanowania własnego zdrowia (nikotynizm, alkoholizm, narkomania), </w:t>
      </w:r>
    </w:p>
    <w:p w:rsidR="00A46356" w:rsidRPr="00A46356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>6) notorycznego uchylania się od wypełniania obowiązków szkolnych.</w:t>
      </w:r>
    </w:p>
    <w:p w:rsidR="00165910" w:rsidRDefault="002F7195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73020">
        <w:rPr>
          <w:rFonts w:eastAsia="Times New Roman"/>
          <w:color w:val="000000"/>
          <w:szCs w:val="24"/>
          <w:lang w:eastAsia="pl-PL"/>
        </w:rPr>
        <w:t xml:space="preserve">6. </w:t>
      </w:r>
      <w:r w:rsidR="00165910" w:rsidRPr="00873020">
        <w:rPr>
          <w:rFonts w:eastAsia="Times New Roman"/>
          <w:color w:val="000000"/>
          <w:szCs w:val="24"/>
          <w:lang w:eastAsia="pl-PL"/>
        </w:rPr>
        <w:t>Szkoła ma obowiązek powiadomienia rodziców ucznia o zastosowaniu wobec niego kary.</w:t>
      </w:r>
    </w:p>
    <w:p w:rsidR="00A46356" w:rsidRPr="00873020" w:rsidRDefault="00A4635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8.</w:t>
      </w:r>
      <w:r w:rsidRPr="00A46356">
        <w:t xml:space="preserve"> </w:t>
      </w:r>
      <w:r w:rsidRPr="003619B8">
        <w:t>Zastosowana kara powinna być adekwatna do popełnionego uchybienia i nie może naruszać godności osobistej ucznia.</w:t>
      </w:r>
    </w:p>
    <w:p w:rsidR="00165910" w:rsidRPr="00873020" w:rsidRDefault="00A4635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</w:t>
      </w:r>
      <w:r w:rsidR="00165910" w:rsidRPr="00873020">
        <w:rPr>
          <w:rFonts w:eastAsia="Times New Roman"/>
          <w:color w:val="000000"/>
          <w:szCs w:val="24"/>
          <w:lang w:eastAsia="pl-PL"/>
        </w:rPr>
        <w:t>. Od kar nałożonych przez wychowawcę uczniowi przysługuje prawo wniesienia uzasadnionego odwołania do dyrektora szkoły w formie pisem</w:t>
      </w:r>
      <w:r>
        <w:rPr>
          <w:rFonts w:eastAsia="Times New Roman"/>
          <w:color w:val="000000"/>
          <w:szCs w:val="24"/>
          <w:lang w:eastAsia="pl-PL"/>
        </w:rPr>
        <w:t>nej. Dyrektor szkoły w terminie 3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dni rozpatruje odwołanie i informuje pisemnie o rozstrzygnięciu. </w:t>
      </w:r>
    </w:p>
    <w:p w:rsidR="00165910" w:rsidRDefault="00A46356" w:rsidP="0018451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. Od kar nałożonych przez dyrektora szkoły przysługuje uczniowi prawo wniesienia uzasadnionego pisemnego wniosku o ponowne rozpatrzenie sprawy do </w:t>
      </w:r>
      <w:r w:rsidR="00F84E8F">
        <w:rPr>
          <w:rFonts w:eastAsia="Times New Roman"/>
          <w:color w:val="000000"/>
          <w:szCs w:val="24"/>
          <w:lang w:eastAsia="pl-PL"/>
        </w:rPr>
        <w:t>D</w:t>
      </w:r>
      <w:r w:rsidR="00165910" w:rsidRPr="00873020">
        <w:rPr>
          <w:rFonts w:eastAsia="Times New Roman"/>
          <w:color w:val="000000"/>
          <w:szCs w:val="24"/>
          <w:lang w:eastAsia="pl-PL"/>
        </w:rPr>
        <w:t>yrektora szk</w:t>
      </w:r>
      <w:r>
        <w:rPr>
          <w:rFonts w:eastAsia="Times New Roman"/>
          <w:color w:val="000000"/>
          <w:szCs w:val="24"/>
          <w:lang w:eastAsia="pl-PL"/>
        </w:rPr>
        <w:t>oły. Dyrektor szkoły w terminie 7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 dni rozpatruje wniosek i informuje pisemnie o rozstrzygnięciu, </w:t>
      </w:r>
      <w:r>
        <w:rPr>
          <w:rFonts w:eastAsia="Times New Roman"/>
          <w:color w:val="000000"/>
          <w:szCs w:val="24"/>
          <w:lang w:eastAsia="pl-PL"/>
        </w:rPr>
        <w:t>może przy tym zasięgnąć opinii Rady P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edagogicznej oraz </w:t>
      </w:r>
      <w:r w:rsidR="00F84E8F">
        <w:rPr>
          <w:rFonts w:eastAsia="Times New Roman"/>
          <w:color w:val="000000"/>
          <w:szCs w:val="24"/>
          <w:lang w:eastAsia="pl-PL"/>
        </w:rPr>
        <w:t>S</w:t>
      </w:r>
      <w:r w:rsidR="00165910" w:rsidRPr="00873020">
        <w:rPr>
          <w:rFonts w:eastAsia="Times New Roman"/>
          <w:color w:val="000000"/>
          <w:szCs w:val="24"/>
          <w:lang w:eastAsia="pl-PL"/>
        </w:rPr>
        <w:t xml:space="preserve">amorządu uczniowskiego. </w:t>
      </w:r>
      <w:r>
        <w:rPr>
          <w:rFonts w:eastAsia="Times New Roman"/>
          <w:color w:val="000000"/>
          <w:szCs w:val="24"/>
          <w:lang w:eastAsia="pl-PL"/>
        </w:rPr>
        <w:t>W szczególności dyrektor może: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oddalić odwołanie, </w:t>
      </w:r>
    </w:p>
    <w:p w:rsidR="00A46356" w:rsidRPr="003619B8" w:rsidRDefault="00A46356" w:rsidP="00A463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odwołać karę, </w:t>
      </w:r>
    </w:p>
    <w:p w:rsidR="00321418" w:rsidRDefault="00A46356" w:rsidP="004B0B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wykonać karę. </w:t>
      </w:r>
    </w:p>
    <w:p w:rsidR="00806E78" w:rsidRPr="004B0B0B" w:rsidRDefault="00806E78" w:rsidP="004B0B0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65910" w:rsidRPr="00575AE3" w:rsidRDefault="00165910" w:rsidP="0018451F">
      <w:pPr>
        <w:spacing w:before="120" w:after="0" w:line="24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pl-PL"/>
        </w:rPr>
      </w:pPr>
      <w:r w:rsidRPr="00575AE3">
        <w:rPr>
          <w:rFonts w:eastAsia="Times New Roman"/>
          <w:b/>
          <w:bCs/>
          <w:i/>
          <w:color w:val="000000"/>
          <w:sz w:val="28"/>
          <w:szCs w:val="28"/>
          <w:lang w:eastAsia="pl-PL"/>
        </w:rPr>
        <w:lastRenderedPageBreak/>
        <w:t>ROZDZIAŁ VIII</w:t>
      </w:r>
    </w:p>
    <w:p w:rsidR="00165910" w:rsidRPr="00575AE3" w:rsidRDefault="00165910" w:rsidP="0018451F">
      <w:pPr>
        <w:spacing w:before="120" w:after="0" w:line="240" w:lineRule="auto"/>
        <w:jc w:val="center"/>
        <w:rPr>
          <w:rFonts w:eastAsia="Times New Roman"/>
          <w:b/>
          <w:bCs/>
          <w:i/>
          <w:color w:val="000000"/>
          <w:sz w:val="28"/>
          <w:szCs w:val="28"/>
          <w:lang w:eastAsia="pl-PL"/>
        </w:rPr>
      </w:pPr>
      <w:r w:rsidRPr="00575AE3">
        <w:rPr>
          <w:rFonts w:eastAsia="Times New Roman"/>
          <w:b/>
          <w:bCs/>
          <w:i/>
          <w:iCs/>
          <w:color w:val="000000"/>
          <w:sz w:val="28"/>
          <w:szCs w:val="28"/>
          <w:lang w:eastAsia="pl-PL"/>
        </w:rPr>
        <w:t xml:space="preserve">SZCZEGÓŁOWE WARUNKI I SPOSÓB OCENIANIA WEWNĄTRZSZKOLNEGO </w:t>
      </w:r>
      <w:r w:rsidRPr="00575AE3">
        <w:rPr>
          <w:rFonts w:eastAsia="Times New Roman"/>
          <w:b/>
          <w:bCs/>
          <w:i/>
          <w:color w:val="000000"/>
          <w:sz w:val="28"/>
          <w:szCs w:val="28"/>
          <w:lang w:eastAsia="pl-PL"/>
        </w:rPr>
        <w:t>UCZNIÓW</w:t>
      </w:r>
    </w:p>
    <w:p w:rsidR="00321418" w:rsidRPr="00F80A8A" w:rsidRDefault="00321418" w:rsidP="0018451F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575A66" w:rsidRPr="0032141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                                                                   </w:t>
      </w:r>
      <w:r w:rsidR="00321418">
        <w:rPr>
          <w:rFonts w:ascii="Times New Roman" w:hAnsi="Times New Roman" w:cs="Times New Roman"/>
          <w:b/>
          <w:i/>
          <w:color w:val="000000"/>
          <w:shd w:val="clear" w:color="auto" w:fill="FFFFFF"/>
          <w:lang w:bidi="pl-PL"/>
        </w:rPr>
        <w:t>§ 5</w:t>
      </w:r>
      <w:r w:rsidRPr="00321418">
        <w:rPr>
          <w:rFonts w:ascii="Times New Roman" w:hAnsi="Times New Roman" w:cs="Times New Roman"/>
          <w:b/>
          <w:i/>
          <w:color w:val="000000"/>
          <w:shd w:val="clear" w:color="auto" w:fill="FFFFFF"/>
          <w:lang w:bidi="pl-PL"/>
        </w:rPr>
        <w:t>6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Ocenianiu podlegają: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osiągnięcia edukacyjne ucznia,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zachowanie ucznia.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Ocenianie osiągnięć edukacyjnych ucznia polega na rozpoznawaniu przez nauczycieli poziomu i postępów w opanowaniu przez ucznia wiadomości i umiejętności w stosunku do wymagań określonych w podstawie programowej kształcenia ogólnego i realizowanych w Szkole programów nauczania.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Ocenianie zachowania ucznia polega na rozpoznawaniu przez wychowawcę, nauczycieli oraz uczniów danego oddziału stopnia respektowania przez ucznia zasad współżycia społecznego i norm etycznych oraz obowiązków.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2141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321418" w:rsidRPr="00321418">
        <w:rPr>
          <w:rFonts w:ascii="Times New Roman" w:hAnsi="Times New Roman" w:cs="Times New Roman"/>
          <w:b/>
          <w:i/>
        </w:rPr>
        <w:t>§ 5</w:t>
      </w:r>
      <w:r w:rsidRPr="00321418">
        <w:rPr>
          <w:rFonts w:ascii="Times New Roman" w:hAnsi="Times New Roman" w:cs="Times New Roman"/>
          <w:b/>
          <w:i/>
        </w:rPr>
        <w:t>7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Ocenianie wewnątrzszkolne ma na celu: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monitorowanie bieżącej pracy ucznia,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informowanie ucznia o poziomie jego osiągnięć edukacyjnych i jego zachowaniu oraz o postępach w tym zakresie,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udzielanie uczniowi pomocy w nauce poprzez przekazywanie mu informacji o tym, co zrobił dobrze i jak powinien się dalej uczyć,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udzielanie uczniowi pomocy w samodzielnym planowaniu swojego rozwoju,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wdrażanie do systematyczności, samokontroli i samooceny,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motywowanie ucznia do dalszych postępów w nauce i zachowaniu,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dostarczenie rodzicom i nauczycielom informacji o postępach, trudnościach w nauce, zachowaniu oraz szczególnych uzdolnieniach ucznia,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umożliwienie nauczycielom doskonalenia organizacji i metod pracy dydaktyczno – wychowawczej.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budowanie przez Szkołę, przy współpracy z rodzicami, programów oddziaływań adekwatnych do rozpoznanych potrzeb,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p w:rsidR="00575A66" w:rsidRPr="00321418" w:rsidRDefault="00575A66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418">
        <w:rPr>
          <w:rFonts w:ascii="Times New Roman" w:hAnsi="Times New Roman" w:cs="Times New Roman"/>
          <w:b/>
          <w:i/>
        </w:rPr>
        <w:t>§ 5</w:t>
      </w:r>
      <w:r w:rsidRPr="00321418">
        <w:rPr>
          <w:rFonts w:ascii="Times New Roman" w:hAnsi="Times New Roman" w:cs="Times New Roman"/>
          <w:b/>
          <w:i/>
        </w:rPr>
        <w:t>8</w:t>
      </w:r>
    </w:p>
    <w:p w:rsidR="00575A66" w:rsidRPr="003619B8" w:rsidRDefault="00575A66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Ocenianie wewnątrzszkolne obejmuje: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1) sformułowane przez nauczycieli w przedmiotowych zasadach oceniania wymagania edukacyjne niezbędne do uzyskania poszczególnych śródrocznych i rocznych ocen klasyfikacyjnych z zajęć edukacyjnych,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ustalone w wewnątrzszkolnych zasadach oceniania zachowania kryteria oceniania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Uczeń otrzymuje oceny: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bieżące,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klasyfikacyjne: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śródroczne i roczne,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końcowe.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2141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321418">
        <w:rPr>
          <w:rFonts w:ascii="Times New Roman" w:hAnsi="Times New Roman" w:cs="Times New Roman"/>
          <w:b/>
          <w:i/>
        </w:rPr>
        <w:t>§ 5</w:t>
      </w:r>
      <w:r w:rsidRPr="00321418">
        <w:rPr>
          <w:rFonts w:ascii="Times New Roman" w:hAnsi="Times New Roman" w:cs="Times New Roman"/>
          <w:b/>
          <w:i/>
        </w:rPr>
        <w:t>9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Nauczyciele na początku każdego roku szkolnego informują uczniów oraz ich rodziców o: 1) wymaganiach edukacyjnych niezbędnych do uzyskania przez ucznia poszczególnych śródrocznych i rocznych ocen klasyfikacyjnych z zajęć edukacyjnych wynikających z realizowanego przez siebie programu nauczania,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sposobach sprawdzania osiągnięć edukacyjnych uczniów,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warunkach i trybie uzyskania wyższej niż przewidywana rocznej oceny klasyfikacyjnej z zajęć edukacyjnych.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Wychowawca na początku każdego roku szkolnego informuje uczniów oraz ich rodziców o warunkach i sposobie oraz kryteriach oceniania zachowania oraz o warunkach i trybie uzyskania wyższej niż przewidywana rocznej oceny klasyfikacyjnej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Oceny są jawne dla ucznia i jego rodziców.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Na prośbę ucznia lub jego rodzica nauczyciel ustnie uzasadnia ustaloną przez siebie ocenę. </w:t>
      </w:r>
      <w:r w:rsidRPr="00362922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Sprawdzone i ocenione pisemne prace ucznia są udostępniane uczniowi i jego rodzicom   przez nauczyciela. Można sporządzić kserokopię pracy pisemnej.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6.</w:t>
      </w:r>
      <w:r w:rsidRPr="003619B8">
        <w:rPr>
          <w:rFonts w:ascii="Times New Roman" w:hAnsi="Times New Roman" w:cs="Times New Roman"/>
        </w:rPr>
        <w:t xml:space="preserve"> Na wniosek ucznia lub jego rodziców dokumentacja dotycząca egzaminu klasyfikacyjnego, egzaminu poprawkowego, zastrzeżeń, o których mowa w </w:t>
      </w:r>
      <w:r w:rsidRPr="003619B8">
        <w:rPr>
          <w:rFonts w:ascii="Times New Roman" w:hAnsi="Times New Roman" w:cs="Times New Roman"/>
          <w:color w:val="000000" w:themeColor="text1"/>
        </w:rPr>
        <w:t xml:space="preserve">§ 51 ust. 1 </w:t>
      </w:r>
      <w:r w:rsidRPr="003619B8">
        <w:rPr>
          <w:rFonts w:ascii="Times New Roman" w:hAnsi="Times New Roman" w:cs="Times New Roman"/>
        </w:rPr>
        <w:t>oraz inna dokumentacja dotycząca oceniania ucznia jest udostępniana do wglądu uczniowi lub jego rodzicom przez Dyrektora. Z dokumentacji uczeń lub rodzice mają prawo sporządzać notatki, nie dopuszcza się kopiowania ani fotografowania.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7.</w:t>
      </w:r>
      <w:r w:rsidRPr="003619B8">
        <w:rPr>
          <w:rFonts w:ascii="Times New Roman" w:hAnsi="Times New Roman" w:cs="Times New Roman"/>
        </w:rPr>
        <w:t xml:space="preserve"> Wymagania edukacyjne dostosowuje się do indywidualnych potrzeb rozwojowych i edukacyjnych oraz możliwości psychofizycznych ucznia: 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posiadającego orzeczenie o potrzebie kształcenia specjalnego – na podstawie tego orzeczenia oraz ustaleń zawartych w indywidualnym programie edukacyjno-terapeutycznym, 2) posiadającego orzeczenie o potrzebie zindywidualizowanej ścieżki nauczania – na podstawie tego orzeczenia,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posiadającego opinię poradni psychologiczno-pedagogicznej, w tym poradni specjalistycznej, o specyficznych trudnościach w uczeniu się lub inną opinię poradni </w:t>
      </w:r>
      <w:r w:rsidRPr="003619B8">
        <w:rPr>
          <w:rFonts w:ascii="Times New Roman" w:hAnsi="Times New Roman" w:cs="Times New Roman"/>
        </w:rPr>
        <w:lastRenderedPageBreak/>
        <w:t xml:space="preserve">psychologiczno-pedagogicznej, w tym poradni specjalistycznej, wskazującą na potrzebę takiego dostosowania – na podstawie tej opinii,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nieposiadającego orzeczenia lub opinii wymienionych w pkt. 1–3, który jest objęty pomocą psychologiczno--pedagogiczną w Szkole – na podstawie rozpoznania indywidualnych potrzeb rozwojowych i edukacyjnych oraz indywidualnych możliwości psychofizycznych ucznia dokonanego przez nauczycieli i specjalistów,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5) posiadającego opinię lekarza o ograniczonych możliwościach wykonywania przez ucznia określonych ćwiczeń fizycznych na zajęciach wychowania fizycznego – na podstawie tej opinii.</w:t>
      </w:r>
    </w:p>
    <w:p w:rsidR="00575A66" w:rsidRPr="003619B8" w:rsidRDefault="00575A66" w:rsidP="00575A66">
      <w:pPr>
        <w:jc w:val="both"/>
        <w:rPr>
          <w:szCs w:val="24"/>
        </w:rPr>
      </w:pPr>
    </w:p>
    <w:p w:rsidR="00575A66" w:rsidRPr="00321418" w:rsidRDefault="00575A66" w:rsidP="00575A66">
      <w:pPr>
        <w:jc w:val="both"/>
        <w:rPr>
          <w:b/>
          <w:i/>
          <w:szCs w:val="24"/>
        </w:rPr>
      </w:pPr>
      <w:r w:rsidRPr="003619B8">
        <w:rPr>
          <w:b/>
          <w:sz w:val="32"/>
          <w:szCs w:val="32"/>
        </w:rPr>
        <w:t xml:space="preserve">                                                         </w:t>
      </w:r>
      <w:r w:rsidRPr="00321418">
        <w:rPr>
          <w:b/>
          <w:i/>
          <w:szCs w:val="24"/>
        </w:rPr>
        <w:t xml:space="preserve">§ </w:t>
      </w:r>
      <w:r w:rsidR="00321418" w:rsidRPr="00321418">
        <w:rPr>
          <w:b/>
          <w:i/>
          <w:szCs w:val="24"/>
        </w:rPr>
        <w:t>6</w:t>
      </w:r>
      <w:r w:rsidRPr="00321418">
        <w:rPr>
          <w:b/>
          <w:i/>
          <w:szCs w:val="24"/>
        </w:rPr>
        <w:t>0</w:t>
      </w:r>
    </w:p>
    <w:p w:rsidR="00575A66" w:rsidRPr="003619B8" w:rsidRDefault="00575A66" w:rsidP="00575A66">
      <w:pPr>
        <w:jc w:val="both"/>
        <w:rPr>
          <w:b/>
          <w:sz w:val="28"/>
          <w:szCs w:val="28"/>
        </w:rPr>
      </w:pP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szCs w:val="24"/>
        </w:rPr>
        <w:t>1.</w:t>
      </w:r>
      <w:r w:rsidRPr="003619B8">
        <w:rPr>
          <w:szCs w:val="24"/>
        </w:rPr>
        <w:t xml:space="preserve"> Jeżeli w wyniku klasyfikacji śródrocznej stwierdzono, że poziom osiągnięć edukacyjnych ucznia uniemożliwi lub utrudni kontynuowanie nauki w klasie programowo wyższej, szkoła, w miarę  swoich możliwości, stwarza uczniowi szansę uzupełnienia braków.</w:t>
      </w: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szCs w:val="24"/>
        </w:rPr>
        <w:t>2.</w:t>
      </w:r>
      <w:r w:rsidRPr="003619B8">
        <w:rPr>
          <w:szCs w:val="24"/>
        </w:rPr>
        <w:t xml:space="preserve">  Uczeń ma prawo do pomocy w ramach zajęć wyrównawczych w miarę możliwości finansowych  szkoły.</w:t>
      </w: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szCs w:val="24"/>
        </w:rPr>
        <w:t>3.</w:t>
      </w:r>
      <w:r w:rsidRPr="003619B8">
        <w:rPr>
          <w:szCs w:val="24"/>
        </w:rPr>
        <w:t xml:space="preserve"> Uczeń ma prawo w czasie lub po zakończeniu zajęć zwrócić się do nauczyciela z prośbą o wyjaśnienie trudnych problemów omawianych na lekcjach lub występujących w zadaniach      domowych.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Przy ustalaniu oceny z wychowania fizycznego, techniki, plastyki i muzyki należy w szczególności brać pod uwagę wysiłek wkładany przez ucznia w wywiązywanie się z obowiązków wynikających ze specyfiki tych zajęć, a</w:t>
      </w:r>
      <w:r w:rsidR="00BC467E">
        <w:rPr>
          <w:rFonts w:ascii="Times New Roman" w:hAnsi="Times New Roman" w:cs="Times New Roman"/>
        </w:rPr>
        <w:t xml:space="preserve"> w</w:t>
      </w:r>
      <w:r w:rsidRPr="003619B8">
        <w:rPr>
          <w:rFonts w:ascii="Times New Roman" w:hAnsi="Times New Roman" w:cs="Times New Roman"/>
        </w:rPr>
        <w:t xml:space="preserve"> przypadku wychowania fizycznego – także systematyczność udziału w zajęciach oraz aktywność ucznia w działaniach na rzecz sportu szkolnego i kultury fizycznej.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Dyrektor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6.</w:t>
      </w:r>
      <w:r w:rsidRPr="003619B8">
        <w:rPr>
          <w:rFonts w:ascii="Times New Roman" w:hAnsi="Times New Roman" w:cs="Times New Roman"/>
        </w:rPr>
        <w:t xml:space="preserve"> Dyrektor zwalnia ucznia z realizacji zajęć wychowania fizycznego, informatyki na podstawie opinii o braku możliwości uczestniczenia ucznia w tych zajęciach wydanej przez lekarza, na czas określony w tej opinii.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7.</w:t>
      </w:r>
      <w:r w:rsidRPr="003619B8">
        <w:rPr>
          <w:rFonts w:ascii="Times New Roman" w:hAnsi="Times New Roman" w:cs="Times New Roman"/>
        </w:rPr>
        <w:t xml:space="preserve"> Jeżeli okres zwolnienia ucznia z realizacj</w:t>
      </w:r>
      <w:r>
        <w:rPr>
          <w:rFonts w:ascii="Times New Roman" w:hAnsi="Times New Roman" w:cs="Times New Roman"/>
        </w:rPr>
        <w:t>i zajęć, o którym mowa w ust. 5,6</w:t>
      </w:r>
      <w:r w:rsidRPr="003619B8">
        <w:rPr>
          <w:rFonts w:ascii="Times New Roman" w:hAnsi="Times New Roman" w:cs="Times New Roman"/>
        </w:rPr>
        <w:t xml:space="preserve"> uniemożliwia ustalenie śródrocznej lub rocznej oceny klasyfikacyjnej, w dokumentacji przebiegu nauczania zamiast oceny klasyfikacyjnej wpisuje się „zwolniony” albo „zwolniona”.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8.</w:t>
      </w:r>
      <w:r w:rsidRPr="003619B8">
        <w:rPr>
          <w:rFonts w:ascii="Times New Roman" w:hAnsi="Times New Roman" w:cs="Times New Roman"/>
        </w:rPr>
        <w:t xml:space="preserve"> Ocenianie bieżące z zajęć edukacyjnych ma na celu monitorowanie pracy ucznia oraz przekazywanie uczniowi informacji o jego osiągnięciach edukacyjnych pomagających w </w:t>
      </w:r>
      <w:r w:rsidRPr="003619B8">
        <w:rPr>
          <w:rFonts w:ascii="Times New Roman" w:hAnsi="Times New Roman" w:cs="Times New Roman"/>
        </w:rPr>
        <w:lastRenderedPageBreak/>
        <w:t xml:space="preserve">uczeniu się poprzez wskazanie, co uczeń robi dobrze, co i jak wymaga poprawy oraz jak powinien dalej się uczyć.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9.</w:t>
      </w:r>
      <w:r w:rsidRPr="003619B8">
        <w:rPr>
          <w:rFonts w:ascii="Times New Roman" w:hAnsi="Times New Roman" w:cs="Times New Roman"/>
        </w:rPr>
        <w:t xml:space="preserve"> Ocenianie bieżące w klasach I – III odbywa się na zasadach określonych w przedmiotowych zasadach oceniania i według skali, o której mowa w ust. 10.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10.</w:t>
      </w:r>
      <w:r w:rsidRPr="003619B8">
        <w:rPr>
          <w:rFonts w:ascii="Times New Roman" w:hAnsi="Times New Roman" w:cs="Times New Roman"/>
        </w:rPr>
        <w:t xml:space="preserve"> Oceny bieżące z zajęć edukacyjnych w klasach I – III są wyrażane symbolem cyfrowym, według następującej skali: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stopień celujący – 6,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stopień bardzo dobry – 5,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3) stopień dobry – 4,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stopień dostateczny – 3,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stopień dopuszczający – 2,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stopień niedostateczny – 1.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11.</w:t>
      </w:r>
      <w:r w:rsidRPr="003619B8">
        <w:rPr>
          <w:rFonts w:ascii="Times New Roman" w:hAnsi="Times New Roman" w:cs="Times New Roman"/>
        </w:rPr>
        <w:t xml:space="preserve"> W klasach I – III śródroczne i roczne oceny klasyfikacyjne z zajęć edukacyjnych są ocenami opisowymi.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12.</w:t>
      </w:r>
      <w:r w:rsidRPr="003619B8">
        <w:rPr>
          <w:rFonts w:ascii="Times New Roman" w:hAnsi="Times New Roman" w:cs="Times New Roman"/>
        </w:rPr>
        <w:t xml:space="preserve"> Ocenianie bieżące i klasyfikacyjne w klasac</w:t>
      </w:r>
      <w:r w:rsidR="00321418">
        <w:rPr>
          <w:rFonts w:ascii="Times New Roman" w:hAnsi="Times New Roman" w:cs="Times New Roman"/>
        </w:rPr>
        <w:t>h IV – VIII</w:t>
      </w:r>
      <w:r w:rsidRPr="003619B8">
        <w:rPr>
          <w:rFonts w:ascii="Times New Roman" w:hAnsi="Times New Roman" w:cs="Times New Roman"/>
        </w:rPr>
        <w:t xml:space="preserve"> odbywa się na zasadach określonych w przedmiotowych zasadach oceniania i według skali, o której mowa w ust. 13.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13.</w:t>
      </w:r>
      <w:r w:rsidRPr="003619B8">
        <w:rPr>
          <w:rFonts w:ascii="Times New Roman" w:hAnsi="Times New Roman" w:cs="Times New Roman"/>
        </w:rPr>
        <w:t xml:space="preserve"> Oceny bieżące i klasyfikacyjne z zajęć edukacyjnych, począwszy od klasy IV, ustala się w stopniach według następującej skali: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stopień celujący – 6,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stopień bardzo dobry – 5,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stopień dobry – 4,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stopień dostateczny – 3,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stopień dopuszczający – 2,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stopień niedostateczny – 1.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14.</w:t>
      </w:r>
      <w:r w:rsidRPr="003619B8">
        <w:rPr>
          <w:rFonts w:ascii="Times New Roman" w:hAnsi="Times New Roman" w:cs="Times New Roman"/>
        </w:rPr>
        <w:t xml:space="preserve"> Pozytywnymi ocenami klasyfikacyjnymi są oceny ustalone w stopniach, o których mowa w ust. 13 </w:t>
      </w:r>
      <w:proofErr w:type="spellStart"/>
      <w:r w:rsidRPr="003619B8">
        <w:rPr>
          <w:rFonts w:ascii="Times New Roman" w:hAnsi="Times New Roman" w:cs="Times New Roman"/>
        </w:rPr>
        <w:t>pkt</w:t>
      </w:r>
      <w:proofErr w:type="spellEnd"/>
      <w:r w:rsidRPr="003619B8">
        <w:rPr>
          <w:rFonts w:ascii="Times New Roman" w:hAnsi="Times New Roman" w:cs="Times New Roman"/>
        </w:rPr>
        <w:t xml:space="preserve"> 1–5.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15.</w:t>
      </w:r>
      <w:r w:rsidRPr="003619B8">
        <w:rPr>
          <w:rFonts w:ascii="Times New Roman" w:hAnsi="Times New Roman" w:cs="Times New Roman"/>
        </w:rPr>
        <w:t xml:space="preserve"> Negatywną oceną klasyfikacyjną jest ocena ustalona w stopniu, o którym mowa w ust. 13 </w:t>
      </w:r>
      <w:proofErr w:type="spellStart"/>
      <w:r w:rsidRPr="003619B8">
        <w:rPr>
          <w:rFonts w:ascii="Times New Roman" w:hAnsi="Times New Roman" w:cs="Times New Roman"/>
        </w:rPr>
        <w:t>pkt</w:t>
      </w:r>
      <w:proofErr w:type="spellEnd"/>
      <w:r w:rsidRPr="003619B8">
        <w:rPr>
          <w:rFonts w:ascii="Times New Roman" w:hAnsi="Times New Roman" w:cs="Times New Roman"/>
        </w:rPr>
        <w:t xml:space="preserve"> 6.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16.</w:t>
      </w:r>
      <w:r w:rsidR="00C81AAB">
        <w:rPr>
          <w:rFonts w:ascii="Times New Roman" w:hAnsi="Times New Roman" w:cs="Times New Roman"/>
        </w:rPr>
        <w:t xml:space="preserve"> Przy ustalaniu ocen bieżących </w:t>
      </w:r>
      <w:r w:rsidR="00BC467E">
        <w:rPr>
          <w:rFonts w:ascii="Times New Roman" w:hAnsi="Times New Roman" w:cs="Times New Roman"/>
        </w:rPr>
        <w:t xml:space="preserve">w klasach IV – VIII  </w:t>
      </w:r>
      <w:r w:rsidRPr="003619B8">
        <w:rPr>
          <w:rFonts w:ascii="Times New Roman" w:hAnsi="Times New Roman" w:cs="Times New Roman"/>
        </w:rPr>
        <w:t xml:space="preserve"> dopuszcza się stosowania znaków „+”, „–”.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17.</w:t>
      </w:r>
      <w:r w:rsidRPr="003619B8">
        <w:rPr>
          <w:rFonts w:ascii="Times New Roman" w:hAnsi="Times New Roman" w:cs="Times New Roman"/>
        </w:rPr>
        <w:t xml:space="preserve"> Oceny odnotowywane są w dzienniku lekcyjnym.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18.</w:t>
      </w:r>
      <w:r w:rsidRPr="003619B8">
        <w:rPr>
          <w:rFonts w:ascii="Times New Roman" w:hAnsi="Times New Roman" w:cs="Times New Roman"/>
        </w:rPr>
        <w:t xml:space="preserve"> Oceny śródroczne i roczne nie mogą być ustalane jako średnia arytmetyczna ocen bieżących.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19.</w:t>
      </w:r>
      <w:r w:rsidRPr="003619B8">
        <w:rPr>
          <w:rFonts w:ascii="Times New Roman" w:hAnsi="Times New Roman" w:cs="Times New Roman"/>
        </w:rPr>
        <w:t xml:space="preserve"> Poza ocenami postępów ucznia w dzienniku lekcyjnym odnotowuje się: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a) nieprzygotowanie ucznia do lekcji, na warunkach określ</w:t>
      </w:r>
      <w:r>
        <w:rPr>
          <w:rFonts w:ascii="Times New Roman" w:hAnsi="Times New Roman" w:cs="Times New Roman"/>
        </w:rPr>
        <w:t>onych w przedmiotowych zasadach</w:t>
      </w:r>
      <w:r w:rsidRPr="003619B8">
        <w:rPr>
          <w:rFonts w:ascii="Times New Roman" w:hAnsi="Times New Roman" w:cs="Times New Roman"/>
        </w:rPr>
        <w:t xml:space="preserve"> oceniania,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nieobecność ucznia podczas sprawdzianu,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c) poprawę pracy, sprawdzianu. </w:t>
      </w: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szCs w:val="24"/>
        </w:rPr>
        <w:t>20.</w:t>
      </w:r>
      <w:r w:rsidRPr="003619B8">
        <w:rPr>
          <w:szCs w:val="24"/>
        </w:rPr>
        <w:t xml:space="preserve"> Nauczyciel, na podstawie opinii  poradni psychologiczno-pedagogicznej, jest obowiązany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lastRenderedPageBreak/>
        <w:t>1) dostosować l</w:t>
      </w:r>
      <w:r>
        <w:rPr>
          <w:szCs w:val="24"/>
        </w:rPr>
        <w:t>ub obniżyć wymagania edukacyjne</w:t>
      </w:r>
      <w:r w:rsidRPr="003619B8">
        <w:rPr>
          <w:szCs w:val="24"/>
        </w:rPr>
        <w:t xml:space="preserve"> do indywidualnych potrzeb psychofizycznych i edukacyjnych ucznia, u którego stwierdzono zaburzenia i odchylenia rozwojowe lub specyficzne trudności w uczeniu się, uniemożliwiające sprostanie tym wymaganiom;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2) w przypadku ucznia posiadającego orzeczenie o potrzebie kształcenia specjalnego albo indywidualnego nauczania dostosowanie wymagań edukacyjnych do indywidualnych potrzeb psychofizycznych i edukacyjnych ucznia.</w:t>
      </w:r>
    </w:p>
    <w:p w:rsidR="00575A66" w:rsidRPr="00362922" w:rsidRDefault="00575A66" w:rsidP="00575A66">
      <w:pPr>
        <w:jc w:val="both"/>
        <w:rPr>
          <w:szCs w:val="24"/>
        </w:rPr>
      </w:pPr>
      <w:r w:rsidRPr="00362922">
        <w:rPr>
          <w:szCs w:val="24"/>
        </w:rPr>
        <w:t>21. Obowiązki nauczyciela: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1) nauczyciel ma obowiązek sformułować wymagania i przedstawić je uczniom i rodzicom;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2) nauczyciel prowadzi zajęcia wyrównawcze lub konsultacyjne dla uczniów, którzy wymagają pomocy i chcą w nich brać udział;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3) należycie przygotowuje się do lekcji, systematycznie i na bieżąco ocenia oraz poprawia zadania domowe;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4) ocenia i wpisuje oceny z prac kontrolnych do dwóch tygodni od napisania lub ich wykonania;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5) stwarza warunki do poprawienia oceny przez ucznia pod warunkiem usprawiedliwionej nieobecności;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6) dopuszcza do poprawy oceny śródrocznej lub </w:t>
      </w:r>
      <w:proofErr w:type="spellStart"/>
      <w:r w:rsidRPr="003619B8">
        <w:rPr>
          <w:szCs w:val="24"/>
        </w:rPr>
        <w:t>końcoworocznej</w:t>
      </w:r>
      <w:proofErr w:type="spellEnd"/>
      <w:r w:rsidRPr="003619B8">
        <w:rPr>
          <w:szCs w:val="24"/>
        </w:rPr>
        <w:t xml:space="preserve"> pod warunkiem, że uczeń spełnia warunki zawarte w ust 32 </w:t>
      </w:r>
      <w:proofErr w:type="spellStart"/>
      <w:r w:rsidRPr="003619B8">
        <w:rPr>
          <w:szCs w:val="24"/>
        </w:rPr>
        <w:t>pkt.a-i</w:t>
      </w:r>
      <w:proofErr w:type="spellEnd"/>
      <w:r w:rsidRPr="003619B8">
        <w:rPr>
          <w:szCs w:val="24"/>
        </w:rPr>
        <w:t>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22.</w:t>
      </w:r>
      <w:r w:rsidRPr="003619B8">
        <w:rPr>
          <w:rFonts w:ascii="Times New Roman" w:hAnsi="Times New Roman" w:cs="Times New Roman"/>
        </w:rPr>
        <w:t xml:space="preserve"> Nauczyciele poszczególnych przedmiotów mają obowiązek informować uczniów o pisemnych sprawdzianach obejmujących duże partie materiału nauczania nie później niż na tydzień przed datą sprawdzianu. Informacja o planowanym sprawdzianie musi być zapisana w dzienniku lekcyjnym. Ilość sprawdzianów ustala nauczyciel przedmiotu po konsultacji z uczniami;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23.</w:t>
      </w:r>
      <w:r w:rsidRPr="003619B8">
        <w:rPr>
          <w:rFonts w:ascii="Times New Roman" w:hAnsi="Times New Roman" w:cs="Times New Roman"/>
        </w:rPr>
        <w:t xml:space="preserve"> Nauczyciel może bez zapowiedzi przeprowadzić sprawdzian pisemny (kartkówkę) obejmujący niewielką partię materiału.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2922">
        <w:rPr>
          <w:rFonts w:ascii="Times New Roman" w:hAnsi="Times New Roman" w:cs="Times New Roman"/>
        </w:rPr>
        <w:t>24.</w:t>
      </w:r>
      <w:r w:rsidRPr="003619B8">
        <w:rPr>
          <w:rFonts w:ascii="Times New Roman" w:hAnsi="Times New Roman" w:cs="Times New Roman"/>
        </w:rPr>
        <w:t xml:space="preserve"> Uczeń może pisać najwyżej jeden sprawdzian obejmujący dużą partię materiału nauczania  w danym dniu i najwyżej dwa takie sprawdziany w ciągu tygodnia; nie dotyczy to sprawdzianów przełożonych na prośbę oddziału na termin późniejszy oraz sprawdzianów poprawkowych. </w:t>
      </w: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rFonts w:eastAsia="SimSun"/>
          <w:kern w:val="3"/>
          <w:szCs w:val="24"/>
          <w:lang w:eastAsia="zh-CN" w:bidi="hi-IN"/>
        </w:rPr>
        <w:t>25</w:t>
      </w:r>
      <w:r w:rsidRPr="00362922">
        <w:rPr>
          <w:szCs w:val="24"/>
        </w:rPr>
        <w:t>.</w:t>
      </w:r>
      <w:r w:rsidRPr="003619B8">
        <w:rPr>
          <w:szCs w:val="24"/>
        </w:rPr>
        <w:t xml:space="preserve"> W ciągu okresu uczeń ma prawo na każdym przedmiocie raz zgłosić nieprzygotowanie (np. nieprzygotowanie do odpowiedzi, brak zadania domowego, brak kompletnego stroju sportowego) - nie dotyczy to lekcji, na których odbywają się zapowiedziane sprawdziany pisemne.</w:t>
      </w: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szCs w:val="24"/>
        </w:rPr>
        <w:lastRenderedPageBreak/>
        <w:t>26.</w:t>
      </w:r>
      <w:r w:rsidRPr="003619B8">
        <w:rPr>
          <w:szCs w:val="24"/>
        </w:rPr>
        <w:t xml:space="preserve"> Nauczyciel może prowadzić dodatkowy dziennik, w którym zapisuje własne spostrzeżenia, informacje na temat ucznia, z którego na prośbę rodziców, może sporządzić kartę informacyjną o przebiegu nauki.</w:t>
      </w:r>
    </w:p>
    <w:p w:rsidR="00575A66" w:rsidRPr="003619B8" w:rsidRDefault="00575A66" w:rsidP="00575A66">
      <w:pPr>
        <w:jc w:val="both"/>
        <w:rPr>
          <w:szCs w:val="24"/>
        </w:rPr>
      </w:pPr>
      <w:r w:rsidRPr="00362922">
        <w:rPr>
          <w:szCs w:val="24"/>
        </w:rPr>
        <w:t>27.</w:t>
      </w:r>
      <w:r w:rsidRPr="003619B8">
        <w:rPr>
          <w:szCs w:val="24"/>
        </w:rPr>
        <w:t xml:space="preserve"> Ocenę ze sprawdzianów pisemnych wystawioną według skali procentowej ustala się następująco: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100% – celujący (6),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99% – 90% – bardzo dobry (5),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89% – 75% – dobry (4),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74% – 50% – dostateczny (3),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49% – 36% – dopuszczający (2),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35% – 0% – niedostateczny (1).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28.</w:t>
      </w:r>
      <w:r w:rsidRPr="003619B8">
        <w:rPr>
          <w:rFonts w:ascii="Times New Roman" w:hAnsi="Times New Roman" w:cs="Times New Roman"/>
        </w:rPr>
        <w:t xml:space="preserve"> Ocena, o której mowa w ust. 27, w dzienniku szkolnym zapisana jest według skali, o której mowa w ust. 27 </w:t>
      </w:r>
      <w:proofErr w:type="spellStart"/>
      <w:r w:rsidRPr="003619B8">
        <w:rPr>
          <w:rFonts w:ascii="Times New Roman" w:hAnsi="Times New Roman" w:cs="Times New Roman"/>
        </w:rPr>
        <w:t>pkt</w:t>
      </w:r>
      <w:proofErr w:type="spellEnd"/>
      <w:r w:rsidRPr="003619B8">
        <w:rPr>
          <w:rFonts w:ascii="Times New Roman" w:hAnsi="Times New Roman" w:cs="Times New Roman"/>
        </w:rPr>
        <w:t xml:space="preserve"> 1-6, a na pracy pisemnej ucznia wyrażona stopniem i liczbą punktów lub procentów.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29.</w:t>
      </w:r>
      <w:r w:rsidRPr="003619B8">
        <w:rPr>
          <w:rFonts w:ascii="Times New Roman" w:hAnsi="Times New Roman" w:cs="Times New Roman"/>
        </w:rPr>
        <w:t xml:space="preserve"> Uczeń nieobecny na sprawdzianie  ma obowiązek napisać go w terminie wyznaczonym przez nauczyciela, najpóźniej dwa tygodnie po powrocie ucznia do szkoły.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30.</w:t>
      </w:r>
      <w:r w:rsidRPr="003619B8">
        <w:rPr>
          <w:rFonts w:ascii="Times New Roman" w:hAnsi="Times New Roman" w:cs="Times New Roman"/>
        </w:rPr>
        <w:t xml:space="preserve"> Uczeń ma prawo raz w półroczu pisać sprawdzian poprawkowy  oceniany według skali, o której mowa w ust. 27.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31.</w:t>
      </w:r>
      <w:r w:rsidRPr="003619B8">
        <w:rPr>
          <w:rFonts w:ascii="Times New Roman" w:hAnsi="Times New Roman" w:cs="Times New Roman"/>
        </w:rPr>
        <w:t xml:space="preserve"> Poprawa jest dobrowolna i odbywa się w terminie wyznaczonym przez nauczyciela. Uzyskana w ten sposób ocena jest ostateczna. </w:t>
      </w:r>
    </w:p>
    <w:p w:rsidR="00575A66" w:rsidRPr="003619B8" w:rsidRDefault="00575A66" w:rsidP="00575A66">
      <w:pPr>
        <w:jc w:val="both"/>
        <w:rPr>
          <w:szCs w:val="24"/>
        </w:rPr>
      </w:pPr>
      <w:r w:rsidRPr="006769FE">
        <w:rPr>
          <w:szCs w:val="24"/>
        </w:rPr>
        <w:t>32.</w:t>
      </w:r>
      <w:r w:rsidRPr="003619B8">
        <w:rPr>
          <w:b/>
          <w:szCs w:val="24"/>
        </w:rPr>
        <w:t xml:space="preserve"> </w:t>
      </w:r>
      <w:r w:rsidRPr="003619B8">
        <w:rPr>
          <w:szCs w:val="24"/>
        </w:rPr>
        <w:t>Uczeń może przystąpić do poprawy oceny w okresie klasyfikacji śródrocznej lub rocznej,  jeżeli spełnia następujące warunki: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a/ odrabia zadania domowe,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b/ prowadzi zeszyty przedmiotowe,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c/ pisze prace kontrolne,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d/ przystępuje do poprawy ocen niedostatecznych w terminie,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e/ bierze udział w zajęciach wyrównawczych,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f/ korzysta z różnych form pomocy zaproponowanych przez nauczyciela,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g/ systematycznie przygotowuje się do lekcji,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h/ aktywnie uczestniczy w zajęciach,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i/ wszystkie nieobecności ma usprawiedliwione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lastRenderedPageBreak/>
        <w:t>33.</w:t>
      </w:r>
      <w:r w:rsidRPr="003619B8">
        <w:rPr>
          <w:rFonts w:ascii="Times New Roman" w:hAnsi="Times New Roman" w:cs="Times New Roman"/>
        </w:rPr>
        <w:t xml:space="preserve"> Oceny klasyfikacyjne z zajęć edukacyjnych nie mają wpływu na ocenę klasyfikacyjną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34.</w:t>
      </w:r>
      <w:r w:rsidRPr="003619B8">
        <w:rPr>
          <w:rFonts w:ascii="Times New Roman" w:hAnsi="Times New Roman" w:cs="Times New Roman"/>
        </w:rPr>
        <w:t xml:space="preserve"> Śródroczna i roczna ocena klasyfikacyjna zachowania uwzględnia w szczególności: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wywiązywanie się </w:t>
      </w:r>
      <w:r w:rsidRPr="003619B8">
        <w:rPr>
          <w:rFonts w:ascii="Times New Roman" w:hAnsi="Times New Roman" w:cs="Times New Roman"/>
        </w:rPr>
        <w:t xml:space="preserve"> ucznia</w:t>
      </w:r>
      <w:r>
        <w:rPr>
          <w:rFonts w:ascii="Times New Roman" w:hAnsi="Times New Roman" w:cs="Times New Roman"/>
        </w:rPr>
        <w:t xml:space="preserve"> z</w:t>
      </w:r>
      <w:r w:rsidRPr="003619B8">
        <w:rPr>
          <w:rFonts w:ascii="Times New Roman" w:hAnsi="Times New Roman" w:cs="Times New Roman"/>
        </w:rPr>
        <w:t xml:space="preserve"> obowiązków, </w:t>
      </w:r>
    </w:p>
    <w:p w:rsidR="00575A66" w:rsidRPr="003619B8" w:rsidRDefault="00BC467E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postępowanie zgodne</w:t>
      </w:r>
      <w:r w:rsidR="00575A66" w:rsidRPr="003619B8">
        <w:rPr>
          <w:rFonts w:ascii="Times New Roman" w:hAnsi="Times New Roman" w:cs="Times New Roman"/>
        </w:rPr>
        <w:t xml:space="preserve"> z dobrem społeczności szkolnej,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dbałość o honor i tradycje Szkoły,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dbałość o piękno mowy ojczystej,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dbałość o bezpieczeństwo i zdrowie własne oraz innych osób,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godne, kulturalne zachowanie się w Szkole i poza nią,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okazywanie szacunku innym osobom,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funkcjonowanie ucznia w środowisku szkolnym i pozaszkolnym,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respektowanie zasad współżycia społecznego i ogólnie przyjętych norm etycznych.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35.</w:t>
      </w:r>
      <w:r w:rsidRPr="003619B8">
        <w:rPr>
          <w:rFonts w:ascii="Times New Roman" w:hAnsi="Times New Roman" w:cs="Times New Roman"/>
        </w:rPr>
        <w:t xml:space="preserve"> Śródroczną i roczną ocenę klasyfikacyjną zachowania, począwszy od klasy IV, ustala się według następującej skali: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wzorowe,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bardzo dobre,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dobre,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poprawne,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nieodpowiednie,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naganne.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36.</w:t>
      </w:r>
      <w:r w:rsidRPr="003619B8">
        <w:rPr>
          <w:rFonts w:ascii="Times New Roman" w:hAnsi="Times New Roman" w:cs="Times New Roman"/>
        </w:rPr>
        <w:t xml:space="preserve"> Śródroczną i roczną ocenę klasyfikacyjną zachowania ustala się zgodnie z wewnątrzszkolnymi zasadami oceniania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37.</w:t>
      </w:r>
      <w:r w:rsidRPr="003619B8">
        <w:rPr>
          <w:rFonts w:ascii="Times New Roman" w:hAnsi="Times New Roman" w:cs="Times New Roman"/>
        </w:rPr>
        <w:t xml:space="preserve"> W klasach I – III śródroczne i roczne oceny klasyfikacyjne zachowania są ocenami opisowymi.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38.</w:t>
      </w:r>
      <w:r w:rsidRPr="003619B8">
        <w:rPr>
          <w:rFonts w:ascii="Times New Roman" w:hAnsi="Times New Roman" w:cs="Times New Roman"/>
        </w:rPr>
        <w:t xml:space="preserve"> Ocena klasyfikacyjna zachowania nie ma wpływu na: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oceny klasyfikacyjne z zajęć edukacyjnych,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promocję do klasy programowo wyższej lub ukończenie Szkoły.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39.</w:t>
      </w:r>
      <w:r w:rsidRPr="003619B8">
        <w:rPr>
          <w:rFonts w:ascii="Times New Roman" w:hAnsi="Times New Roman" w:cs="Times New Roman"/>
        </w:rPr>
        <w:t xml:space="preserve"> Przy ustaleniu oceny klasyfikacyjnej zachowania ucznia, u którego stwierdzono zaburzenia lub inne dysfunkcje rozwojowe, należy uwzględnić wpływ tych zaburzeń lub dysfunkcji na jego zachowanie na podstawie orzeczenia o potrzebie kształcenia specjalnego, orzeczenia o potrzebie zindywidualizowanej ścieżki nauczania lub opinii poradni psychologiczno-pedagogicznej, w tym poradni specjalistycznej.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40.</w:t>
      </w:r>
      <w:r w:rsidRPr="003619B8">
        <w:rPr>
          <w:rFonts w:ascii="Times New Roman" w:hAnsi="Times New Roman" w:cs="Times New Roman"/>
        </w:rPr>
        <w:t xml:space="preserve"> Oceny ustalone przez nauczyciela nie mogą być uchylone ani zmienione decyzją administracyjną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2141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21418" w:rsidRPr="00321418">
        <w:rPr>
          <w:rFonts w:ascii="Times New Roman" w:hAnsi="Times New Roman" w:cs="Times New Roman"/>
          <w:b/>
          <w:i/>
        </w:rPr>
        <w:t>§ 6</w:t>
      </w:r>
      <w:r w:rsidRPr="00321418">
        <w:rPr>
          <w:rFonts w:ascii="Times New Roman" w:hAnsi="Times New Roman" w:cs="Times New Roman"/>
          <w:b/>
          <w:i/>
        </w:rPr>
        <w:t>1</w:t>
      </w:r>
    </w:p>
    <w:p w:rsidR="00575A66" w:rsidRPr="003619B8" w:rsidRDefault="00575A66" w:rsidP="0083394B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Times New Roman"/>
          <w:kern w:val="1"/>
          <w:szCs w:val="24"/>
          <w:lang w:eastAsia="zh-CN" w:bidi="pl-PL"/>
        </w:rPr>
        <w:t xml:space="preserve">     </w:t>
      </w:r>
    </w:p>
    <w:p w:rsidR="00575A66" w:rsidRPr="003619B8" w:rsidRDefault="0083394B" w:rsidP="00575A66">
      <w:pPr>
        <w:keepNext/>
        <w:widowControl w:val="0"/>
        <w:tabs>
          <w:tab w:val="left" w:pos="0"/>
        </w:tabs>
        <w:suppressAutoHyphens/>
        <w:spacing w:after="0"/>
        <w:jc w:val="both"/>
        <w:textAlignment w:val="baseline"/>
        <w:rPr>
          <w:rFonts w:eastAsia="Times New Roman"/>
          <w:b/>
          <w:bCs/>
          <w:kern w:val="1"/>
          <w:szCs w:val="24"/>
          <w:lang w:eastAsia="zh-CN"/>
        </w:rPr>
      </w:pPr>
      <w:r w:rsidRPr="006769FE">
        <w:rPr>
          <w:rFonts w:eastAsia="Times New Roman"/>
          <w:bCs/>
          <w:kern w:val="1"/>
          <w:szCs w:val="24"/>
          <w:lang w:eastAsia="zh-CN"/>
        </w:rPr>
        <w:t>1</w:t>
      </w:r>
      <w:r w:rsidR="00575A66" w:rsidRPr="006769FE">
        <w:rPr>
          <w:rFonts w:eastAsia="Times New Roman"/>
          <w:bCs/>
          <w:kern w:val="1"/>
          <w:szCs w:val="24"/>
          <w:lang w:eastAsia="zh-CN"/>
        </w:rPr>
        <w:t>.</w:t>
      </w:r>
      <w:r w:rsidR="00575A66" w:rsidRPr="003619B8">
        <w:rPr>
          <w:rFonts w:eastAsia="Times New Roman"/>
          <w:b/>
          <w:bCs/>
          <w:kern w:val="1"/>
          <w:szCs w:val="24"/>
          <w:lang w:eastAsia="zh-CN"/>
        </w:rPr>
        <w:t xml:space="preserve"> </w:t>
      </w:r>
      <w:r w:rsidR="00575A66" w:rsidRPr="003619B8">
        <w:rPr>
          <w:rFonts w:eastAsia="Times New Roman"/>
          <w:bCs/>
          <w:kern w:val="1"/>
          <w:szCs w:val="24"/>
          <w:lang w:eastAsia="zh-CN"/>
        </w:rPr>
        <w:t>Ocena  zachowania:</w:t>
      </w:r>
    </w:p>
    <w:p w:rsidR="00575A66" w:rsidRPr="003619B8" w:rsidRDefault="00575A66" w:rsidP="00575A66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 xml:space="preserve">1) </w:t>
      </w:r>
      <w:r w:rsidRPr="003619B8">
        <w:rPr>
          <w:rFonts w:eastAsia="Times New Roman"/>
          <w:bCs/>
          <w:kern w:val="1"/>
          <w:szCs w:val="24"/>
          <w:lang w:eastAsia="zh-CN"/>
        </w:rPr>
        <w:t>wyraża</w:t>
      </w:r>
      <w:r w:rsidRPr="003619B8">
        <w:rPr>
          <w:rFonts w:eastAsia="Times New Roman"/>
          <w:kern w:val="1"/>
          <w:szCs w:val="24"/>
          <w:lang w:eastAsia="zh-CN"/>
        </w:rPr>
        <w:t xml:space="preserve"> stosunek ucznia do obowiązków szkolnych:</w:t>
      </w:r>
    </w:p>
    <w:p w:rsidR="00575A66" w:rsidRPr="003619B8" w:rsidRDefault="00575A66" w:rsidP="00575A66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a/ pilność, systematyczność, sumienność w nauce,</w:t>
      </w:r>
    </w:p>
    <w:p w:rsidR="00575A66" w:rsidRPr="003619B8" w:rsidRDefault="00575A66" w:rsidP="00575A66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lastRenderedPageBreak/>
        <w:t>b/ rozwijanie własnych zainteresowań, uzdolnień,</w:t>
      </w:r>
    </w:p>
    <w:p w:rsidR="00575A66" w:rsidRPr="003619B8" w:rsidRDefault="00575A66" w:rsidP="00575A66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c/ udział w konkursach, olimpiadach, zajęciach pozalekcyjnych</w:t>
      </w:r>
    </w:p>
    <w:p w:rsidR="00575A66" w:rsidRPr="003619B8" w:rsidRDefault="00575A66" w:rsidP="00575A66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d/ reprezentowanie szkoły na zewnątrz,</w:t>
      </w:r>
    </w:p>
    <w:p w:rsidR="00575A66" w:rsidRPr="003619B8" w:rsidRDefault="00575A66" w:rsidP="00575A66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e/ systematyczność i punktualność w uczęszczaniu na zajęcia szkolne,</w:t>
      </w:r>
    </w:p>
    <w:p w:rsidR="00575A66" w:rsidRPr="003619B8" w:rsidRDefault="00575A66" w:rsidP="00575A66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Times New Roman"/>
          <w:kern w:val="1"/>
          <w:szCs w:val="24"/>
          <w:lang w:eastAsia="zh-CN"/>
        </w:rPr>
        <w:t>f/ usprawiedliwianie nieobecności w terminach ustalonych przez</w:t>
      </w:r>
      <w:r w:rsidRPr="003619B8">
        <w:rPr>
          <w:rFonts w:eastAsia="Times New Roman"/>
          <w:b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statut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szkoły,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Lucida Sans Unicode"/>
          <w:kern w:val="1"/>
          <w:szCs w:val="24"/>
          <w:lang w:eastAsia="zh-CN" w:bidi="pl-PL"/>
        </w:rPr>
        <w:t>g/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poszanowanie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rozwijanie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dobrych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tradycji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szkoły,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Lucida Sans Unicode"/>
          <w:kern w:val="1"/>
          <w:szCs w:val="24"/>
          <w:lang w:eastAsia="zh-CN" w:bidi="pl-PL"/>
        </w:rPr>
        <w:t>h/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dbałość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o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mienie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szkolne,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Lucida Sans Unicode"/>
          <w:kern w:val="1"/>
          <w:szCs w:val="24"/>
          <w:lang w:eastAsia="zh-CN" w:bidi="pl-PL"/>
        </w:rPr>
        <w:t>i/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wywiązywanie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się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z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zadań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powierzonych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przez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szkołę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organizacje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uczniowskie,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Lucida Sans Unicode"/>
          <w:kern w:val="1"/>
          <w:szCs w:val="24"/>
          <w:lang w:eastAsia="zh-CN" w:bidi="pl-PL"/>
        </w:rPr>
        <w:t>j/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inicjowanie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wykonywanie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prac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społeczno</w:t>
      </w:r>
      <w:r>
        <w:rPr>
          <w:rFonts w:eastAsia="Lucida Sans Unicode"/>
          <w:kern w:val="1"/>
          <w:szCs w:val="24"/>
          <w:lang w:eastAsia="zh-CN" w:bidi="pl-PL"/>
        </w:rPr>
        <w:t xml:space="preserve"> </w:t>
      </w:r>
      <w:r w:rsidRPr="003619B8">
        <w:rPr>
          <w:rFonts w:eastAsia="Times New Roman"/>
          <w:kern w:val="1"/>
          <w:szCs w:val="24"/>
          <w:lang w:eastAsia="zh-CN" w:bidi="pl-PL"/>
        </w:rPr>
        <w:t>–</w:t>
      </w:r>
      <w:r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użytecznych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na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rzecz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klasy,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szkoły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środowiska,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Cs w:val="24"/>
          <w:lang w:eastAsia="zh-CN" w:bidi="pl-PL"/>
        </w:rPr>
      </w:pPr>
      <w:r w:rsidRPr="003619B8">
        <w:rPr>
          <w:rFonts w:eastAsia="Lucida Sans Unicode"/>
          <w:kern w:val="1"/>
          <w:szCs w:val="24"/>
          <w:lang w:eastAsia="zh-CN" w:bidi="pl-PL"/>
        </w:rPr>
        <w:t>k/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godzenie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nauki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z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pracą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społeczną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obowiązkami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kern w:val="1"/>
          <w:szCs w:val="24"/>
          <w:lang w:eastAsia="zh-CN" w:bidi="pl-PL"/>
        </w:rPr>
        <w:t>domowymi;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Lucida Sans Unicode"/>
          <w:bCs/>
          <w:iCs/>
          <w:kern w:val="1"/>
          <w:szCs w:val="24"/>
          <w:lang w:eastAsia="zh-CN" w:bidi="pl-PL"/>
        </w:rPr>
      </w:pPr>
      <w:r w:rsidRPr="003619B8">
        <w:rPr>
          <w:rFonts w:eastAsia="Lucida Sans Unicode"/>
          <w:kern w:val="1"/>
          <w:szCs w:val="24"/>
          <w:lang w:eastAsia="zh-CN" w:bidi="pl-PL"/>
        </w:rPr>
        <w:t>2)</w:t>
      </w:r>
      <w:r w:rsidRPr="003619B8">
        <w:rPr>
          <w:rFonts w:eastAsia="Times New Roman"/>
          <w:kern w:val="1"/>
          <w:szCs w:val="24"/>
          <w:lang w:eastAsia="zh-CN" w:bidi="pl-PL"/>
        </w:rPr>
        <w:t xml:space="preserve"> </w:t>
      </w:r>
      <w:r w:rsidRPr="003619B8">
        <w:rPr>
          <w:rFonts w:eastAsia="Times New Roman"/>
          <w:bCs/>
          <w:kern w:val="1"/>
          <w:szCs w:val="24"/>
          <w:lang w:eastAsia="zh-CN"/>
        </w:rPr>
        <w:t>wyraża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stopień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przestrzegania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przez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ucznia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norm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współżycia</w:t>
      </w:r>
      <w:r w:rsidRPr="003619B8">
        <w:rPr>
          <w:rFonts w:eastAsia="Times New Roman"/>
          <w:bCs/>
          <w:iCs/>
          <w:kern w:val="1"/>
          <w:szCs w:val="24"/>
          <w:lang w:eastAsia="zh-CN" w:bidi="pl-PL"/>
        </w:rPr>
        <w:t xml:space="preserve"> </w:t>
      </w:r>
      <w:r w:rsidRPr="003619B8">
        <w:rPr>
          <w:rFonts w:eastAsia="Lucida Sans Unicode"/>
          <w:bCs/>
          <w:iCs/>
          <w:kern w:val="1"/>
          <w:szCs w:val="24"/>
          <w:lang w:eastAsia="zh-CN" w:bidi="pl-PL"/>
        </w:rPr>
        <w:t>społecznego: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a/ odnoszenie się z szacunkiem do wszystkich członków społeczności szkolnej , nauczycieli i pracowników, co musi mieć wyraz w kulturalnym zachowaniu,</w:t>
      </w:r>
    </w:p>
    <w:p w:rsidR="00575A66" w:rsidRPr="003619B8" w:rsidRDefault="00575A66" w:rsidP="00575A66">
      <w:pPr>
        <w:widowControl w:val="0"/>
        <w:suppressAutoHyphens/>
        <w:spacing w:after="0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b/ przestrzeganie ogólnie przyjętych norm kulturalnego zachowa</w:t>
      </w:r>
      <w:r>
        <w:rPr>
          <w:rFonts w:eastAsia="Times New Roman"/>
          <w:kern w:val="1"/>
          <w:szCs w:val="24"/>
          <w:lang w:eastAsia="zh-CN"/>
        </w:rPr>
        <w:t>nia się w szkole i poza szkołą oraz w czasie dojazdu do szkoły</w:t>
      </w:r>
      <w:r w:rsidRPr="003619B8">
        <w:rPr>
          <w:rFonts w:eastAsia="Times New Roman"/>
          <w:kern w:val="1"/>
          <w:szCs w:val="24"/>
          <w:lang w:eastAsia="zh-CN"/>
        </w:rPr>
        <w:t>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c/ dbałość o kulturę słowa na lekcjach , przerwach i w środowisku,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d/ uczciwość w postępowaniu codziennym i reagowanie na zło, sposób bycia nie naruszający godności własnej i godności innych,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e/ umiejętność taktownego uczestnictwa w dyskusji,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f/ zachowanie świadczące o poszanowaniu wytworów pracy ludzkiej,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kern w:val="1"/>
          <w:szCs w:val="24"/>
          <w:lang w:eastAsia="zh-CN"/>
        </w:rPr>
      </w:pPr>
      <w:r w:rsidRPr="003619B8">
        <w:rPr>
          <w:rFonts w:eastAsia="Times New Roman"/>
          <w:kern w:val="1"/>
          <w:szCs w:val="24"/>
          <w:lang w:eastAsia="zh-CN"/>
        </w:rPr>
        <w:t>g/ dbałość o zdrowie swoje i innych , nieuleganie nałogom i pomoc w rezygnacji z nałogów.</w:t>
      </w:r>
    </w:p>
    <w:p w:rsidR="00575A66" w:rsidRPr="003619B8" w:rsidRDefault="00575A66" w:rsidP="00575A66">
      <w:pPr>
        <w:widowControl w:val="0"/>
        <w:suppressAutoHyphens/>
        <w:spacing w:after="0"/>
        <w:jc w:val="both"/>
        <w:textAlignment w:val="baseline"/>
        <w:rPr>
          <w:rFonts w:eastAsia="Times New Roman"/>
          <w:bCs/>
          <w:iCs/>
          <w:kern w:val="1"/>
          <w:szCs w:val="24"/>
          <w:lang w:eastAsia="zh-CN"/>
        </w:rPr>
      </w:pPr>
      <w:r w:rsidRPr="003619B8">
        <w:rPr>
          <w:rFonts w:eastAsia="Times New Roman"/>
          <w:bCs/>
          <w:iCs/>
          <w:kern w:val="1"/>
          <w:szCs w:val="24"/>
          <w:lang w:eastAsia="zh-CN"/>
        </w:rPr>
        <w:t xml:space="preserve">3) </w:t>
      </w:r>
      <w:r w:rsidRPr="003619B8">
        <w:rPr>
          <w:rFonts w:eastAsia="Times New Roman"/>
          <w:bCs/>
          <w:kern w:val="1"/>
          <w:szCs w:val="24"/>
          <w:lang w:eastAsia="zh-CN"/>
        </w:rPr>
        <w:t>wyraża</w:t>
      </w:r>
      <w:r w:rsidRPr="003619B8">
        <w:rPr>
          <w:rFonts w:eastAsia="Times New Roman"/>
          <w:bCs/>
          <w:iCs/>
          <w:kern w:val="1"/>
          <w:szCs w:val="24"/>
          <w:lang w:eastAsia="zh-CN"/>
        </w:rPr>
        <w:t xml:space="preserve"> dbałość o higienę osobistą, wygląd, ład i estetykę otoczenia 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A66" w:rsidRPr="003619B8" w:rsidRDefault="0083394B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</w:t>
      </w:r>
      <w:r w:rsidR="00575A66" w:rsidRPr="006769FE">
        <w:rPr>
          <w:rFonts w:ascii="Times New Roman" w:hAnsi="Times New Roman" w:cs="Times New Roman"/>
        </w:rPr>
        <w:t>.</w:t>
      </w:r>
      <w:r w:rsidR="00575A66" w:rsidRPr="003619B8">
        <w:rPr>
          <w:rFonts w:ascii="Times New Roman" w:hAnsi="Times New Roman" w:cs="Times New Roman"/>
        </w:rPr>
        <w:t xml:space="preserve"> Ustala się następujące wymagania dla uzyskania ocen zachowania: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Ocenę </w:t>
      </w:r>
      <w:r w:rsidRPr="003619B8">
        <w:rPr>
          <w:b/>
          <w:szCs w:val="24"/>
        </w:rPr>
        <w:t xml:space="preserve">wzorową </w:t>
      </w:r>
      <w:r w:rsidRPr="003619B8">
        <w:rPr>
          <w:szCs w:val="24"/>
        </w:rPr>
        <w:t xml:space="preserve">otrzymuję uczeń, który: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a. przykładnie spełnia wszystkie wymagania i obowiązki ucznia i może być wzorem do naśladowania dla innych uczniów,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b. nie opuszcza zajęć szkolnych bez uzasadnionych ważnych powodów, a w przypadku nieobecności przynosi usprawiedliwienie,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c. jest punktualny, systematyczny, sumienny i wytrwały w nauce,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d. rozwija własne zdolności i zainteresowania, chętnie uczestniczy w zajęciach pozalekcyjnych, konkursach i olimpiadach,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e. dąży do osiągnięcia wysokich wyników w nauce,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f. wywiązuje się ze wszystkich zadań powierzonych przez szkołę (nauczycieli) i organizacje uczniowskie, a nawet wysuwa własne propozycje,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lastRenderedPageBreak/>
        <w:t>g. aktywnie pracuje i inicjuje prace społeczne na rzecz szkoły, klasy, środowiska,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h. umiejętnie godzi pracę społeczną z nauką,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i. troszczy się o mienie szkoły i własne,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j. umiejętnie współdziała w zespole, jest uczciwy, koleżeński, taktowny, zdyscyplinowany, posługuje się właściwym słownictwem oraz reaguje na zło, nie odmawia pomocy innym, z szacunkiem odnosi się do innych,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k. dba o kulturę słowa, dobre imię szkoły, o zdrowie własne i innych, higienę osobistą i estetykę wyglądu własnego oraz najbliższego otoczenia.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Ocenę </w:t>
      </w:r>
      <w:r w:rsidRPr="003619B8">
        <w:rPr>
          <w:b/>
          <w:szCs w:val="24"/>
        </w:rPr>
        <w:t>bardzo dobrą</w:t>
      </w:r>
      <w:r w:rsidRPr="003619B8">
        <w:rPr>
          <w:szCs w:val="24"/>
        </w:rPr>
        <w:t xml:space="preserve">  uzyskuje uczeń, który spełnia następujące wymagania: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a. bardzo dobrze wywiązuje się z obowiązków ucznia; uczęszcza systematycznie i punktualnie na zajęcia lekcyjne, wszystkie jego nieobecności są uzasadnione i usprawiedliwione; rozwija swoje zainteresowania i zdolności, uczestniczy w zajęciach pozalekcyjnych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b. wyróżnia się na tle społeczności szkolnej; inicjuje i organizuje życie swojej klasy oraz szkoły, bierze udział w ważnych wydarzeniach, jest aktywny i twórczy.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c. godnie reprezentuje szkołę podczas konkursów i olimpiad, dba o honor i tradycje szkoły, z szacunkiem odnosi się do symbol</w:t>
      </w:r>
      <w:r>
        <w:rPr>
          <w:szCs w:val="24"/>
        </w:rPr>
        <w:t>i  państwa.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d. wyróżnia się dbałością o kulturę słowa , nie używa wulgaryzmów, przeciwdziała procesowi degradacji mowy ojczystej.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e. pamięta o podstawowych zasadach bezpieczeństwa i higieny pracy, dba o estetykę wyglądu, czystość osobistą, zdrowie fizyczne i psychiczne swoje i innych, jest asertywny, taktowny, koleżeński i prawdomówny.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f. zna i stosuje zasady kulturalnego zachowania się nie tylko w szkole, ale również poza nią, nie przynosi ujmy dobremu imien</w:t>
      </w:r>
      <w:r>
        <w:rPr>
          <w:szCs w:val="24"/>
        </w:rPr>
        <w:t>iu szkoły, godnie nosi imię jej</w:t>
      </w:r>
      <w:r w:rsidRPr="003619B8">
        <w:rPr>
          <w:szCs w:val="24"/>
        </w:rPr>
        <w:t xml:space="preserve"> ucznia.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g. okazuje szacunek wszystkim pracownikom szkoły, respektuje zasady tolerancji, pomaga słabszym.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Ocenę </w:t>
      </w:r>
      <w:r w:rsidRPr="003619B8">
        <w:rPr>
          <w:b/>
          <w:szCs w:val="24"/>
        </w:rPr>
        <w:t xml:space="preserve">dobrą </w:t>
      </w:r>
      <w:r w:rsidRPr="003619B8">
        <w:rPr>
          <w:szCs w:val="24"/>
        </w:rPr>
        <w:t xml:space="preserve">otrzymuje uczeń, który spełnia następujące wymagania: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a. systematycznie i punktualnie uczęszcza na zajęcia szkolne,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b. nieobecności na zajęciach lekcyjnych ma usprawiedliwione,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c. przestrzega zasad bhp,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lastRenderedPageBreak/>
        <w:t xml:space="preserve"> d. dba o podręczniki, przybory, pomoce szkole i mienie szkoły,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e. stara się na miarę swych możliwości i predyspozycji osiągać pozytywne wyniki w nauce i wywiązywać się z nałożonych przez nauczyciela zadań,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f. odrabia lekcje, przygotowuje się do zajęć, wykonuje zlecone przez nauczycieli prace społeczne,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g. włącza się do pracy organizacji uczniowskich, stara się uczestniczyć w życiu szkoły,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h. zgodnie współdziała w zespole, jest uczciwy, prawdomówny,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i. dba o kulturę słowa, higienę osobistą, zdrowie własne i innych.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Ocenę </w:t>
      </w:r>
      <w:r w:rsidRPr="003619B8">
        <w:rPr>
          <w:b/>
          <w:szCs w:val="24"/>
        </w:rPr>
        <w:t>poprawną</w:t>
      </w:r>
      <w:r w:rsidRPr="003619B8">
        <w:rPr>
          <w:szCs w:val="24"/>
        </w:rPr>
        <w:t xml:space="preserve"> może uzyskać uczeń, jeżeli spełni następujące wymagania: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a. osiąga wyniki w nauce adekwatne do możliwości,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b. prezentuje poprawny stosunek do obowiązków ucznia, zasadniczo ich nie lekceważy, choć czasem nie odrabia pracy domowej lub nie przygotowuje się do lekcji,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c. dość systematycznie uczęszcza na zajęcia, zdarzają mu się jednak nieuzasadnione nieobecności,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d. stara się uczestniczyć w życiu klasy i szkoły, choć nie należy do najaktywniejszych uczniów,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e. zwykle przestrzega kultury słowa, dba o higienę osobistą  oraz zdrowie swoje i innych, nie ulega nałogom,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f. unika scysji ze współuczniami, nie inicjuje ich, dba o swój dobry wizerunek w szkole i poza jej murami,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g. szanuje tradycję, trud wszystkich pracowników oraz mienie szkoły.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Ocenę </w:t>
      </w:r>
      <w:r w:rsidRPr="003619B8">
        <w:rPr>
          <w:b/>
          <w:szCs w:val="24"/>
        </w:rPr>
        <w:t>nieodpowiednią</w:t>
      </w:r>
      <w:r w:rsidRPr="003619B8">
        <w:rPr>
          <w:szCs w:val="24"/>
        </w:rPr>
        <w:t xml:space="preserve"> otrzymuje uczeń, który uchybia zachowaniom, ale zastosowane środki zaradcze przynoszą oczekiwane rezultaty.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a. opuszcza zajęcia bez usprawiedliwienia lub bez uzasadnionych powodów,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b. niesystematycznie przygotowuje się do zajęć  lekcyjnych, ma lekceważący stosunek do obowiązków szkolnych,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c. nie dba o podręczniki, pomoce naukowe, sprzęt i mienie społeczne, szkolne,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d. nie przestrzega zasad kulturalnego zachowania się, kultury słowa,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lastRenderedPageBreak/>
        <w:t>e. nie dba o zasady bhp, słabo reaguje na</w:t>
      </w:r>
      <w:r>
        <w:rPr>
          <w:szCs w:val="24"/>
        </w:rPr>
        <w:t xml:space="preserve"> sytuacje stwarzające zagrożenie</w:t>
      </w:r>
      <w:r w:rsidRPr="003619B8">
        <w:rPr>
          <w:szCs w:val="24"/>
        </w:rPr>
        <w:t xml:space="preserve"> wobec siebie i innych,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f. nie jest zawsze uczciwy w codziennym postępowaniu i nie szanuje pracy innych, nie okazuje szacunku nauczycielom, pracownikom szkolnym, ludziom starszym,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g. nie przestrzega zasady prawdomówności, zdyscyplinowania, kultury bycia,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h. nie chce zgodnie współpracować z zespołem klasowym,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i. nie zawsze potrafi opanować negatywne emocje,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j. swoje postępowanie czasem stara się naprawić,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Ocenę </w:t>
      </w:r>
      <w:r w:rsidRPr="003619B8">
        <w:rPr>
          <w:b/>
          <w:szCs w:val="24"/>
        </w:rPr>
        <w:t xml:space="preserve">naganną </w:t>
      </w:r>
      <w:r w:rsidRPr="003619B8">
        <w:rPr>
          <w:szCs w:val="24"/>
        </w:rPr>
        <w:t xml:space="preserve">otrzymuje uczeń, który rażąco uchybia zachowaniom, a zastosowane przez szkołę, dom rodzinny i organizacje uczniowskie środki wychowawcze nie przynoszą skutku. Uczeń: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a. systematycznie nie przygotowuje się do zajęć lekcyjnych, nie wypełnia poleceń nauczycieli, wykazuje lekceważący stosunek do obowiązków szkolnych,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b. opuszcza lekcje bez usprawiedliwienia, z błahego powodu lub bez powodu spóźnia się,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c. celowo przeszkadza w prowadzeniu lekcji,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d. nie troszczy się o mienie szkoły, mienie społeczne a nawet własne, psuje je umyślnie,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e. pali papierosy, pije alkohol,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f. wchodzi w zatarg z kolegami i innymi osobami, dokucza innym, młodszym,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g. w zachowaniu wykazuje brak taktu, czasem bywa ordynarny, arogancki,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h. niechętnie podejmuje prace społeczne,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i. uchybia dobremu imieniu szkoły niewłaściwym zachowaniem w miejscach publicznych (bluźni, uczestniczy w bójkach),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 j. nie dba o zdrowie, higienę i estetykę własną i </w:t>
      </w:r>
      <w:r>
        <w:rPr>
          <w:szCs w:val="24"/>
        </w:rPr>
        <w:t>o</w:t>
      </w:r>
      <w:r w:rsidRPr="003619B8">
        <w:rPr>
          <w:szCs w:val="24"/>
        </w:rPr>
        <w:t xml:space="preserve">toczenia, 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 xml:space="preserve">k. celowo łamie zasady bhp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E3" w:rsidP="00575AE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75AE3">
        <w:rPr>
          <w:rFonts w:ascii="Times New Roman" w:hAnsi="Times New Roman" w:cs="Times New Roman"/>
          <w:b/>
          <w:i/>
        </w:rPr>
        <w:t>§ 62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Klasyfikacji uczniów dokonuje się dwa razy w ciągu roku szkolnego: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1) śródrocznej – nie później niż trzy dni przed ustalonym przez Dyrektora terminem zakończenia zajęć w pierwszym półroczu,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rocznej i końcowej – nie później niż trzy dni przed terminem zakończenia roku szkolnego. </w:t>
      </w:r>
      <w:r w:rsidRPr="006769FE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Śródroczna i roczna opisowa ocena klasyfikacyjna w klasach I – III z zajęć edukacyjnych uwzględnia poziom i postępy w opanowaniu przez ucznia wiadomości i umiejętności w stosunku do odpowiednich wymagań i efektów kształcenia oraz wskazuje potrzeby rozwojowe i edukacyjne ucznia związane z przezwyciężaniem trudności w nauce lub rozwijaniem uzdolnień.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W</w:t>
      </w:r>
      <w:r w:rsidR="00BC467E">
        <w:rPr>
          <w:rFonts w:ascii="Times New Roman" w:hAnsi="Times New Roman" w:cs="Times New Roman"/>
        </w:rPr>
        <w:t xml:space="preserve"> klasach IV – VIII</w:t>
      </w:r>
      <w:r w:rsidRPr="003619B8">
        <w:rPr>
          <w:rFonts w:ascii="Times New Roman" w:hAnsi="Times New Roman" w:cs="Times New Roman"/>
        </w:rPr>
        <w:t xml:space="preserve"> śródroczne i roczne oceny klasyfikacyjne z obowiązkowych i dodatkowych zajęć edukacyjnych ustalają nauczyciele prowadzący poszczególne zajęcia edukacyjne, a śródroczną i roczną ocenę klasyfikacyjną zachowania wychowawca po zasięgnięciu opinii nauczycieli  i uczniów danej klasy.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Roczna ocena klasyfikacyjna z dodatkowych zajęć edukacyjnych nie ma wpływu na promocję do klasy programowo wyższej ani na ukończenie Szkoły.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Klasyfikacja roczna w klasach I – III polega na podsumowaniu osiągnięć edukacyjnych z zajęć edukacyjnych i zachowania ucznia w danym roku szkolnym oraz ustaleniu jednej rocznej oceny klasyfikacyjnej z zajęć edukacyjnych i rocznej oceny klasyfikacyjnej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6.</w:t>
      </w:r>
      <w:r w:rsidRPr="003619B8">
        <w:rPr>
          <w:rFonts w:ascii="Times New Roman" w:hAnsi="Times New Roman" w:cs="Times New Roman"/>
        </w:rPr>
        <w:t xml:space="preserve"> Klasyfikacja śródroczna i roczna, począwszy od klasy IV, polega na okresowym podsumowaniu osiągnięć edukacyjnych ucznia z zajęć edukacyjnych i zachowania ucznia oraz ustaleniu śródrocznych i rocznych ocen klasyfikacyjnych z zajęć edukacyjnych – według skali określonej w § 50 ust. 13 i śródrocznej i rocznej oceny klasyfikacyjnej zachowania według skali określonej w § 50 ust. 35.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7.</w:t>
      </w:r>
      <w:r w:rsidRPr="003619B8">
        <w:rPr>
          <w:rFonts w:ascii="Times New Roman" w:hAnsi="Times New Roman" w:cs="Times New Roman"/>
        </w:rPr>
        <w:t xml:space="preserve"> Uczniowi, który uczęszczał na dodatkowe zajęcia edukacyjne lub religię albo etykę, do średniej ocen wlicza się także roczne oceny uzyskane z tych zajęć.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8.</w:t>
      </w:r>
      <w:r w:rsidRPr="003619B8">
        <w:rPr>
          <w:rFonts w:ascii="Times New Roman" w:hAnsi="Times New Roman" w:cs="Times New Roman"/>
        </w:rPr>
        <w:t xml:space="preserve"> 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9.</w:t>
      </w:r>
      <w:r w:rsidRPr="003619B8">
        <w:rPr>
          <w:rFonts w:ascii="Times New Roman" w:hAnsi="Times New Roman" w:cs="Times New Roman"/>
        </w:rPr>
        <w:t xml:space="preserve"> Na miesiąc przed klasyfikacją roczną rodzice zostają zawiadomieni o przewidywanych dla ucznia rocznych ocenach klasyfikacyjnych z zajęć edukacyjnych i przewidywanej rocznej ocenie klasyfikacyjnej zachowania. Ocena przewidywana na koniec roku z zajęć edukacyjnych wpisywana jest cyfrą przez nauczyciela przedmiotu długopisem lub atramentem w dzienniku lekcyjnym w kolumnie poprzedzającej roczną ocenę klasyfikacyjną. </w:t>
      </w:r>
      <w:r w:rsidRPr="006769FE">
        <w:rPr>
          <w:rFonts w:ascii="Times New Roman" w:hAnsi="Times New Roman" w:cs="Times New Roman"/>
        </w:rPr>
        <w:t>10.</w:t>
      </w:r>
      <w:r w:rsidRPr="003619B8">
        <w:rPr>
          <w:rFonts w:ascii="Times New Roman" w:hAnsi="Times New Roman" w:cs="Times New Roman"/>
        </w:rPr>
        <w:t xml:space="preserve"> Zawiadomienie musi mieć formę potwierdzoną podpisem rodzica, a w razie nieobecności rodziców na spotkaniu z rodzicami wychowawca informację przesyła listem poleconym, a dokumentację przechowuje co najmniej 7 dni od zakończenia zajęć lekcyjnych w danym roku szkolnym.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11.</w:t>
      </w:r>
      <w:r w:rsidRPr="003619B8">
        <w:rPr>
          <w:rFonts w:ascii="Times New Roman" w:hAnsi="Times New Roman" w:cs="Times New Roman"/>
        </w:rPr>
        <w:t xml:space="preserve"> Za powiadomienie rodziców o przewidywanych rocznych ocenach klasyfikacyjnych z zajęć edukacyjnych oraz o przewidywanej rocznej ocenie klasyfikacyjnej zachowania odpowiedzialny jest wychowawca.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lastRenderedPageBreak/>
        <w:t>12.</w:t>
      </w:r>
      <w:r w:rsidRPr="003619B8">
        <w:rPr>
          <w:rFonts w:ascii="Times New Roman" w:hAnsi="Times New Roman" w:cs="Times New Roman"/>
        </w:rPr>
        <w:t xml:space="preserve"> Nauczyciele prowadzący poszczególne zajęcia edukacyjne są zobowiązani w trybie określonym w ust. 9 do poinformowania wychowawcy o przewidywanej rocznej ocenie klasyfikacyjnej nie później niż dwa dni przed bezpośrednio poprzedzającym klasyfikację roczną terminem spotkania z rodzicami.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13.</w:t>
      </w:r>
      <w:r w:rsidRPr="003619B8">
        <w:rPr>
          <w:rFonts w:ascii="Times New Roman" w:hAnsi="Times New Roman" w:cs="Times New Roman"/>
        </w:rPr>
        <w:t xml:space="preserve"> Nauczyciele prowadzący poszczególne zajęcia edukacyjne są zobowiązani do ustalenia śródrocznej i rocznej oceny klasyfikacyjnej nie później niż jeden dzień przed klasyfikacyjnym posiedzeniem rady pedagogicznej.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14.</w:t>
      </w:r>
      <w:r w:rsidRPr="003619B8">
        <w:rPr>
          <w:rFonts w:ascii="Times New Roman" w:hAnsi="Times New Roman" w:cs="Times New Roman"/>
        </w:rPr>
        <w:t xml:space="preserve"> Uczeń klasy I – III otrzymuje promocję do klasy programowo wyższej z zastrzeżeniem ust. 15.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15.</w:t>
      </w:r>
      <w:r w:rsidRPr="003619B8">
        <w:rPr>
          <w:rFonts w:ascii="Times New Roman" w:hAnsi="Times New Roman" w:cs="Times New Roman"/>
        </w:rPr>
        <w:t xml:space="preserve"> W wyjątkowych przypadkach uzasadnionych poziomem rozwoju i osiągnięć ucznia w danym roku szkolnym lub stanem zdrowia ucznia, Rada Pedagogiczna może postanowić o powtarzaniu klasy przez ucznia klasy I – III na wniosek wychowawcy po zasięgnięciu opinii rodziców ucznia lub na wniosek rodziców ucznia po zasięgnięciu opinii wychowawcy.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16.</w:t>
      </w:r>
      <w:r w:rsidRPr="003619B8">
        <w:rPr>
          <w:rFonts w:ascii="Times New Roman" w:hAnsi="Times New Roman" w:cs="Times New Roman"/>
        </w:rPr>
        <w:t xml:space="preserve"> Na wniosek rodziców i po uzyskaniu zgody wychowawcy lub na wniosek wychowawcy i po uzyskaniu zgody rodziców Rada Pedagogiczna może postanowić o promowaniu ucznia klasy I </w:t>
      </w:r>
      <w:proofErr w:type="spellStart"/>
      <w:r w:rsidRPr="003619B8">
        <w:rPr>
          <w:rFonts w:ascii="Times New Roman" w:hAnsi="Times New Roman" w:cs="Times New Roman"/>
        </w:rPr>
        <w:t>i</w:t>
      </w:r>
      <w:proofErr w:type="spellEnd"/>
      <w:r w:rsidRPr="003619B8">
        <w:rPr>
          <w:rFonts w:ascii="Times New Roman" w:hAnsi="Times New Roman" w:cs="Times New Roman"/>
        </w:rPr>
        <w:t xml:space="preserve"> II Szkoły do klasy programowo wyższej również w ciągu roku szkolnego, jeżeli poziom rozwoju i osiągnięć ucznia rokuje opanowanie w jednym roku szkolnym treści nauczania przewidzianych w programie nauczania dwóch klas.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17.</w:t>
      </w:r>
      <w:r w:rsidRPr="003619B8">
        <w:rPr>
          <w:rFonts w:ascii="Times New Roman" w:hAnsi="Times New Roman" w:cs="Times New Roman"/>
        </w:rPr>
        <w:t xml:space="preserve"> W przypadku nieklasyfikowania ucznia z zajęć edukacyjnych w dokumentacji przebiegu nauczania zamiast oceny klasyfikacyjnej wpisuje się „nieklasyfikowany” albo „nieklasyfikowana”.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769FE">
        <w:rPr>
          <w:rFonts w:ascii="Times New Roman" w:hAnsi="Times New Roman" w:cs="Times New Roman"/>
        </w:rPr>
        <w:t>18.</w:t>
      </w:r>
      <w:r w:rsidRPr="003619B8">
        <w:rPr>
          <w:rFonts w:ascii="Times New Roman" w:hAnsi="Times New Roman" w:cs="Times New Roman"/>
        </w:rPr>
        <w:t xml:space="preserve"> Ustalona przez nauczyciela albo uzyskana w wyniku egzaminu klasyfikacyjnego roczna ocena klasyfikacyjna z zajęć edukacyjnych jest ostateczna z zastrzeżeniem ust. § 50 ust. 1.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769FE">
        <w:rPr>
          <w:rFonts w:ascii="Times New Roman" w:hAnsi="Times New Roman" w:cs="Times New Roman"/>
        </w:rPr>
        <w:t>19.</w:t>
      </w:r>
      <w:r w:rsidRPr="003619B8">
        <w:rPr>
          <w:rFonts w:ascii="Times New Roman" w:hAnsi="Times New Roman" w:cs="Times New Roman"/>
        </w:rPr>
        <w:t xml:space="preserve"> Ustalona przez nauczyciela albo uzyskana w wyniku egzaminu klasyfikacyjnego niedostateczna roczna ocena klasyfikacyjna z zajęć edukacyjnych może być zmieniona w wyniku egzaminu poprawkowego z zastrzeżeniem § 52 ust. 1.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20.</w:t>
      </w:r>
      <w:r w:rsidRPr="003619B8">
        <w:rPr>
          <w:rFonts w:ascii="Times New Roman" w:hAnsi="Times New Roman" w:cs="Times New Roman"/>
        </w:rPr>
        <w:t xml:space="preserve"> Ustalona przez wychowawcę roczna ocena klasyfikacyjna zachowania jest ostateczna z zastrzeżeniem § 51 ust. 1.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21.</w:t>
      </w:r>
      <w:r w:rsidRPr="003619B8">
        <w:rPr>
          <w:rFonts w:ascii="Times New Roman" w:hAnsi="Times New Roman" w:cs="Times New Roman"/>
        </w:rPr>
        <w:t xml:space="preserve"> Począwszy od klasy IV, uczeń otrzymuje promocję do klasy programowo wyższej, jeżeli ze wszystkich obowiązkowych zajęć edukacyjnych uzyskał roczne oceny klasyfikacyjne wyższe od oceny niedostatecznej, z zastrzeżeniem § 50 ust. 13.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22.</w:t>
      </w:r>
      <w:r w:rsidRPr="003619B8">
        <w:rPr>
          <w:rFonts w:ascii="Times New Roman" w:hAnsi="Times New Roman" w:cs="Times New Roman"/>
        </w:rPr>
        <w:t xml:space="preserve"> 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  <w:r w:rsidRPr="006769FE">
        <w:rPr>
          <w:rFonts w:ascii="Times New Roman" w:hAnsi="Times New Roman" w:cs="Times New Roman"/>
        </w:rPr>
        <w:t>23.</w:t>
      </w:r>
      <w:r w:rsidRPr="003619B8">
        <w:rPr>
          <w:rFonts w:ascii="Times New Roman" w:hAnsi="Times New Roman" w:cs="Times New Roman"/>
        </w:rPr>
        <w:t xml:space="preserve"> Laureaci konkursów przedmiotowych o zasięgu wojewódzkim otrzymują z danych zajęć edukacyjnych celującą roczną ocenę klasyfikacyjną. 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769FE" w:rsidRDefault="006769FE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769FE" w:rsidRDefault="006769FE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Pr="003619B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63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Uczeń lub rodzice mogą zgłosić zastrzeżenia do Dyrektora, jeżeli uznają, że roczna ocena klasyfikacyjna z zajęć edukacyjnych lub roczna ocena klasyfikacyjna zachowania została ustalona niezgodnie z przepisami prawa dotyczącymi trybu ustalenia tej oceny. Zastrzeżenia mogą być zgłoszone w terminie do 2 dni roboczych od zakończenia zajęć dydaktyczno – wychowawczych w danym roku szkolnym.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W przypadku stwierdzenia, że roczna ocena klasyfikacyjna z zajęć edukacyjnych lub roczna ocena klasyfikacyjna zachowania została ustalona niezgodnie z przepisami prawa dotyczącymi trybu ustalania tej oceny, Dyrektor powołuje komisję, która: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przypadku rocznej oceny klasyfikacyjnej z zajęć edukacyjnych – przeprowadza sprawdzian wiadomości i umiejętności ucznia oraz ustala roczną ocenę klasyfikacyjną z danych zajęć edukacyjnych,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Sprawdzian, o którym mowa w ust. 2 pkt</w:t>
      </w:r>
      <w:r w:rsidR="00806E78">
        <w:rPr>
          <w:rFonts w:ascii="Times New Roman" w:hAnsi="Times New Roman" w:cs="Times New Roman"/>
        </w:rPr>
        <w:t>.</w:t>
      </w:r>
      <w:r w:rsidRPr="003619B8">
        <w:rPr>
          <w:rFonts w:ascii="Times New Roman" w:hAnsi="Times New Roman" w:cs="Times New Roman"/>
        </w:rPr>
        <w:t xml:space="preserve"> 1 przeprowadza się nie później niż w terminie 5 dni od dnia zgłoszenia zastrzeżeń, o których mowa w § 52 ust.</w:t>
      </w:r>
      <w:r w:rsidRPr="003619B8">
        <w:rPr>
          <w:rFonts w:ascii="Times New Roman" w:hAnsi="Times New Roman" w:cs="Times New Roman"/>
          <w:color w:val="FF0000"/>
        </w:rPr>
        <w:t xml:space="preserve"> </w:t>
      </w:r>
      <w:r w:rsidRPr="003619B8">
        <w:rPr>
          <w:rFonts w:ascii="Times New Roman" w:hAnsi="Times New Roman" w:cs="Times New Roman"/>
        </w:rPr>
        <w:t xml:space="preserve">1. Termin sprawdzianu ustala się z uczniem i jego rodzicami.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W skład komisji wchodzą: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przypadku rocznej oceny klasyfikacyjnej z zajęć edukacyjnych: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Dyrektor albo nauczyciel wyznaczony przez Dyrektora – jako przewodniczący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b) nauczyciel prowadzący dane zajęcia edukacyjne,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c) nauczyciel prowadzący takie same lub pokrewne zajęcia edukacyjne.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przypadku rocznej oceny klasyfikacyjnej zachowania: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Dyrektor albo nauczyciel wyznaczony przez Dyrektora – jako przewodniczący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wychowawca,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c) wskazany przez Dyrektora nauczyciel prowadzący zajęcia edukacyjne w danym oddziale, d) psycholog,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e) przedstawiciel Samorządu Uczniowskiego, 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Nauczyciel, o którym mowa w ust. 2 pkt</w:t>
      </w:r>
      <w:r w:rsidR="00806E78">
        <w:rPr>
          <w:rFonts w:ascii="Times New Roman" w:hAnsi="Times New Roman" w:cs="Times New Roman"/>
        </w:rPr>
        <w:t>.</w:t>
      </w:r>
      <w:r w:rsidRPr="003619B8">
        <w:rPr>
          <w:rFonts w:ascii="Times New Roman" w:hAnsi="Times New Roman" w:cs="Times New Roman"/>
        </w:rPr>
        <w:t xml:space="preserve"> 1 lit. b, może być zwolniony z udziału w pracy komisji na własną prośbę lub w innych, szczególnie uzasadnionych przypadkach; w takim przypadku Dyrektor powołuje innego nauczyciela prowadzącego takie same zajęcia edukacyjne, z tym że powołanie nauczyciela zatrudnionego w innej szkole następuje w porozumieniu z dyrektorem tej szkoły.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6.</w:t>
      </w:r>
      <w:r w:rsidRPr="003619B8">
        <w:rPr>
          <w:rFonts w:ascii="Times New Roman" w:hAnsi="Times New Roman" w:cs="Times New Roman"/>
        </w:rPr>
        <w:t xml:space="preserve"> Sprawdzian, o którym mowa w ust. 2 pkt. 1 przeprowadza się w formie pisemnej i ustnej. </w:t>
      </w:r>
      <w:r w:rsidRPr="006769FE">
        <w:rPr>
          <w:rFonts w:ascii="Times New Roman" w:hAnsi="Times New Roman" w:cs="Times New Roman"/>
        </w:rPr>
        <w:t>7.</w:t>
      </w:r>
      <w:r w:rsidRPr="003619B8">
        <w:rPr>
          <w:rFonts w:ascii="Times New Roman" w:hAnsi="Times New Roman" w:cs="Times New Roman"/>
        </w:rPr>
        <w:t xml:space="preserve"> Sprawdzian wiadomości i umiejętności ucznia z plastyki, muzyki, techniki, informatyki i wychowania fizycznego ma przede wszystkim formę zadań praktycznych.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8.</w:t>
      </w:r>
      <w:r w:rsidRPr="003619B8">
        <w:rPr>
          <w:rFonts w:ascii="Times New Roman" w:hAnsi="Times New Roman" w:cs="Times New Roman"/>
        </w:rPr>
        <w:t xml:space="preserve"> Ustalona przez komisję roczna ocena klasyfikacyjna z zajęć edukacyjnych oraz roczna ocena klasyfikacyjna zachowania nie może być niższa od ustalonej wcześniej oceny. Ocena ustalona przez komisję jest ostateczna, z wyjątkiem niedostatecznej rocznej oceny </w:t>
      </w:r>
      <w:r w:rsidRPr="003619B8">
        <w:rPr>
          <w:rFonts w:ascii="Times New Roman" w:hAnsi="Times New Roman" w:cs="Times New Roman"/>
        </w:rPr>
        <w:lastRenderedPageBreak/>
        <w:t xml:space="preserve">klasyfikacyjnej z zajęć edukacyjnych, która może być zmieniona w wyniku egzaminu poprawkowego z zastrzeżeniem § 51 ust. 1.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9.</w:t>
      </w:r>
      <w:r w:rsidRPr="003619B8">
        <w:rPr>
          <w:rFonts w:ascii="Times New Roman" w:hAnsi="Times New Roman" w:cs="Times New Roman"/>
        </w:rPr>
        <w:t xml:space="preserve"> Z prac komisji sporządza się protokół zawierający w szczególności: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przypadku rocznej oceny klasyfikacyjnej z zajęć edukacyjnych: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nazwę zajęć edukacyjnych, z których był przeprowadzony sprawdzian,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imiona i nazwiska osób wchodzących w skład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c) termin sprawdzianu wiadomości i umiejętności,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d) imię i nazwisko ucznia,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e) zadania (pytania) sprawdzające,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f) ustaloną ocenę klasyfikacyjną;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przypadku rocznej oceny klasyfikacyjnej zachowania: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skład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termin posiedzenia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c) imię i nazwisko ucznia,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d) wynik głosowania,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e) ustaloną ocenę klasyfikacyjną zachowania wraz z uzasadnieniem.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10.</w:t>
      </w:r>
      <w:r w:rsidRPr="003619B8">
        <w:rPr>
          <w:rFonts w:ascii="Times New Roman" w:hAnsi="Times New Roman" w:cs="Times New Roman"/>
        </w:rPr>
        <w:t xml:space="preserve"> Protokół, o którym mowa w ust. 9 pkt</w:t>
      </w:r>
      <w:r w:rsidR="00806E78">
        <w:rPr>
          <w:rFonts w:ascii="Times New Roman" w:hAnsi="Times New Roman" w:cs="Times New Roman"/>
        </w:rPr>
        <w:t>.</w:t>
      </w:r>
      <w:r w:rsidRPr="003619B8">
        <w:rPr>
          <w:rFonts w:ascii="Times New Roman" w:hAnsi="Times New Roman" w:cs="Times New Roman"/>
        </w:rPr>
        <w:t xml:space="preserve"> 1, 2, stanowi załącznik do arkusza ocen ucznia.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11.</w:t>
      </w:r>
      <w:r w:rsidRPr="003619B8">
        <w:rPr>
          <w:rFonts w:ascii="Times New Roman" w:hAnsi="Times New Roman" w:cs="Times New Roman"/>
        </w:rPr>
        <w:t xml:space="preserve"> Do protokołu, o którym mowa w ust. 9 pkt</w:t>
      </w:r>
      <w:r w:rsidR="00806E78">
        <w:rPr>
          <w:rFonts w:ascii="Times New Roman" w:hAnsi="Times New Roman" w:cs="Times New Roman"/>
        </w:rPr>
        <w:t>.</w:t>
      </w:r>
      <w:r w:rsidRPr="003619B8">
        <w:rPr>
          <w:rFonts w:ascii="Times New Roman" w:hAnsi="Times New Roman" w:cs="Times New Roman"/>
        </w:rPr>
        <w:t xml:space="preserve"> 1, dołącza się pisemne prace ucznia i zwięzłą informację o ustnych odpowiedziach ucznia.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12.</w:t>
      </w:r>
      <w:r w:rsidRPr="003619B8">
        <w:rPr>
          <w:rFonts w:ascii="Times New Roman" w:hAnsi="Times New Roman" w:cs="Times New Roman"/>
        </w:rPr>
        <w:t xml:space="preserve"> Uczeń, który z przyczyn usprawiedliwionych nie przystąpił do sprawdzianu, o którym mowa w ust. 2 pkt</w:t>
      </w:r>
      <w:r w:rsidR="00806E78">
        <w:rPr>
          <w:rFonts w:ascii="Times New Roman" w:hAnsi="Times New Roman" w:cs="Times New Roman"/>
        </w:rPr>
        <w:t>.</w:t>
      </w:r>
      <w:r w:rsidRPr="003619B8">
        <w:rPr>
          <w:rFonts w:ascii="Times New Roman" w:hAnsi="Times New Roman" w:cs="Times New Roman"/>
        </w:rPr>
        <w:t xml:space="preserve"> 1, w wyznaczonym terminie może przystąpić do niego w dodatkowym terminie wyznaczonym przez Dyrektora w uzgodnieniu z uczniem i jego rodzicami.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13.</w:t>
      </w:r>
      <w:r w:rsidRPr="003619B8">
        <w:rPr>
          <w:rFonts w:ascii="Times New Roman" w:hAnsi="Times New Roman" w:cs="Times New Roman"/>
        </w:rPr>
        <w:t xml:space="preserve"> Przepisy ust. 1-12 stosuje się odpowiednio w przypadku rocznej oceny klasyfikacyjnej z zajęć edukacyjnych uzyskanej w wyniku egzaminu poprawkowego, z tym że termin zgłoszenia zastrzeżeń wynosi 5 dni od dnia przeprowadzenia egzaminu poprawkowego. W tym przypadku ocena ustalona przez komisję jest ostateczna.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75AE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64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Uczeń kończy Szkołę, jeżeli: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wyniku klasyfikacji końcowej otrzymał ze wszystkich obowiązkowych zajęć edukacyjnych pozytywne końcowe oceny klasyfikacyjne,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ponadto przystąpił do egzaminu ósm</w:t>
      </w:r>
      <w:r w:rsidR="00BC467E">
        <w:rPr>
          <w:rFonts w:ascii="Times New Roman" w:hAnsi="Times New Roman" w:cs="Times New Roman"/>
        </w:rPr>
        <w:t xml:space="preserve">oklasisty </w:t>
      </w:r>
      <w:r w:rsidRPr="003619B8">
        <w:rPr>
          <w:rFonts w:ascii="Times New Roman" w:hAnsi="Times New Roman" w:cs="Times New Roman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Uczeń kończy Szkołę z wyróżnieniem, jeżeli w wyniku klasyfikacji końcowej uzyskał z obowiązkowych zajęć edukacyjnych średnią ocen co najmniej 4,75 oraz co najmniej bardzo dobrą ocenę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Uczeń, który nie spełnił warunków, o których mowa w ust. 1, powtarza ostatnią klasę i przystępuje do egzaminu ósmoklasisty w następnym roku szkolnym.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4. Uczeń, który nie ukończył Szkoły, nie otrzymuje zaświadczenia o szczegółowych wynikach egzaminu </w:t>
      </w:r>
      <w:r w:rsidR="00BC467E">
        <w:rPr>
          <w:rFonts w:ascii="Times New Roman" w:hAnsi="Times New Roman" w:cs="Times New Roman"/>
        </w:rPr>
        <w:t>ósmoklasisty</w:t>
      </w:r>
      <w:r w:rsidRPr="003619B8">
        <w:rPr>
          <w:rFonts w:ascii="Times New Roman" w:hAnsi="Times New Roman" w:cs="Times New Roman"/>
        </w:rPr>
        <w:t xml:space="preserve"> i świadectwa ukończenia Szkoły.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65</w:t>
      </w:r>
      <w:r w:rsidRPr="00575AE3">
        <w:rPr>
          <w:rFonts w:ascii="Times New Roman" w:hAnsi="Times New Roman" w:cs="Times New Roman"/>
          <w:b/>
          <w:i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Uczeń ma prawo do ubiegania się o roczną ocenę klasyfikacyjną z zajęć edukacyjnych oraz roczną ocenę klasyfikacyjną zachowania o jeden stopień wyższą niż przewidywana: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uczeń, rodzic składa podanie do nauczyciela danego przedmiotu lub wychowawcy w nieprzekraczalnym terminie 7 dni po otrzymaniu informacji o przewidywanej rocznej ocenie klasyfikacyjnej z zajęć edukacyjnych,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uczeń, rodzic składa, w nieprzekraczalnym terminie 7 dni po otrzymaniu informacji o przewidywanej ocenie rocznej, podanie do wychowawcy zawierające uzasadnienie będące podstawą do ubiegania się o wyższą niż przewidywana roczną klasyfikacyjną ocenę zachowania.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Nauczyciel, wychowawca jest zobowiązany do poinformowania Dyrektora o wpłynięciu podania, o którym mowa w ust. 1 </w:t>
      </w:r>
      <w:proofErr w:type="spellStart"/>
      <w:r w:rsidRPr="003619B8">
        <w:rPr>
          <w:rFonts w:ascii="Times New Roman" w:hAnsi="Times New Roman" w:cs="Times New Roman"/>
        </w:rPr>
        <w:t>pkt</w:t>
      </w:r>
      <w:proofErr w:type="spellEnd"/>
      <w:r w:rsidRPr="003619B8">
        <w:rPr>
          <w:rFonts w:ascii="Times New Roman" w:hAnsi="Times New Roman" w:cs="Times New Roman"/>
        </w:rPr>
        <w:t xml:space="preserve"> 1 lub w ust. 1 </w:t>
      </w:r>
      <w:proofErr w:type="spellStart"/>
      <w:r w:rsidRPr="003619B8">
        <w:rPr>
          <w:rFonts w:ascii="Times New Roman" w:hAnsi="Times New Roman" w:cs="Times New Roman"/>
        </w:rPr>
        <w:t>pkt</w:t>
      </w:r>
      <w:proofErr w:type="spellEnd"/>
      <w:r w:rsidRPr="003619B8">
        <w:rPr>
          <w:rFonts w:ascii="Times New Roman" w:hAnsi="Times New Roman" w:cs="Times New Roman"/>
        </w:rPr>
        <w:t xml:space="preserve"> 2.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Nauczyciel przedmiotu (z wyjątkiem techniki, plastyki, muzyki, wychowania fizycznego) przygotowuje zestaw zadań obejmujący treści z całego roku szkolnego i zgodny z określonymi w przedmiotowych zasadach oceniania wymaganiami koniecznymi do uzyskania oceny, o jaką ubiega się uczeń.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769FE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  <w:color w:val="FF0000"/>
        </w:rPr>
        <w:t xml:space="preserve"> </w:t>
      </w:r>
      <w:r w:rsidRPr="003619B8">
        <w:rPr>
          <w:rFonts w:ascii="Times New Roman" w:hAnsi="Times New Roman" w:cs="Times New Roman"/>
        </w:rPr>
        <w:t>Uczeń ma obowiązek przystąpić do sprawdzianu w terminie wskazanym przez nauczyciela nie krótszym niż trzy dni przed klasyfikacyjnym posiedzeniem Rady Pedagogicznej.</w:t>
      </w:r>
      <w:r w:rsidRPr="003619B8">
        <w:rPr>
          <w:rFonts w:ascii="Times New Roman" w:hAnsi="Times New Roman" w:cs="Times New Roman"/>
          <w:color w:val="FF0000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W przypadku niespełnienia przez ucznia wymagań niezbędnych do uzyskania oceny, o jaką się ubiega, nauczyciel wystawia uczniowi przewidywaną roczną ocenę klasyfikacyjną. </w:t>
      </w:r>
    </w:p>
    <w:p w:rsidR="00575A66" w:rsidRPr="00981049" w:rsidRDefault="00575A66" w:rsidP="00575A66">
      <w:pPr>
        <w:jc w:val="both"/>
        <w:rPr>
          <w:szCs w:val="24"/>
        </w:rPr>
      </w:pPr>
      <w:r w:rsidRPr="006769FE">
        <w:rPr>
          <w:szCs w:val="24"/>
        </w:rPr>
        <w:t>6.</w:t>
      </w:r>
      <w:r w:rsidRPr="00981049">
        <w:rPr>
          <w:szCs w:val="24"/>
        </w:rPr>
        <w:t xml:space="preserve"> W przypadku ubiegania się o wyższą niż przewidywana roczną ocenę klasyfikacyjną z: techniki, muzyki, plastyki, wychowania fizycznego oraz roczną klasyfikacyjną ocenę zachowania Dyrektor powołuje komisję. </w:t>
      </w:r>
    </w:p>
    <w:p w:rsidR="00575A66" w:rsidRPr="00981049" w:rsidRDefault="00575A66" w:rsidP="00575A66">
      <w:pPr>
        <w:jc w:val="both"/>
        <w:rPr>
          <w:szCs w:val="24"/>
        </w:rPr>
      </w:pPr>
      <w:r w:rsidRPr="006769FE">
        <w:rPr>
          <w:szCs w:val="24"/>
        </w:rPr>
        <w:t>7.</w:t>
      </w:r>
      <w:r w:rsidRPr="00981049">
        <w:rPr>
          <w:szCs w:val="24"/>
        </w:rPr>
        <w:t xml:space="preserve"> W skład komisji wchodzą: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1) w przypadku rocznej oceny klasyfikacyjnej z: techniki, muzyki, plastyki, wychowania fizycznego: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a) nauczyciel prowadzący dane zajęcia edukacyjne,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b) inny nauczyciel tego samego lub pokrewnego przedmiotu,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2) w przypadku rocznej oceny klasyfikacyjnej z zachowania: 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a) wychowawca,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b) psycholog, </w:t>
      </w:r>
    </w:p>
    <w:p w:rsidR="00575A66" w:rsidRPr="00981049" w:rsidRDefault="00575A66" w:rsidP="00575A66">
      <w:pPr>
        <w:jc w:val="both"/>
        <w:rPr>
          <w:szCs w:val="24"/>
        </w:rPr>
      </w:pPr>
      <w:r w:rsidRPr="00981049">
        <w:rPr>
          <w:szCs w:val="24"/>
        </w:rPr>
        <w:t xml:space="preserve">c) nauczyciele prowadzący zajęcia edukacyjne w danym oddziale. </w:t>
      </w:r>
    </w:p>
    <w:p w:rsidR="00575A66" w:rsidRPr="00981049" w:rsidRDefault="00575A66" w:rsidP="00575A66">
      <w:pPr>
        <w:jc w:val="both"/>
        <w:rPr>
          <w:szCs w:val="24"/>
        </w:rPr>
      </w:pPr>
      <w:r w:rsidRPr="006769FE">
        <w:rPr>
          <w:szCs w:val="24"/>
        </w:rPr>
        <w:t>8.</w:t>
      </w:r>
      <w:r w:rsidRPr="00981049">
        <w:rPr>
          <w:szCs w:val="24"/>
        </w:rPr>
        <w:t xml:space="preserve"> Komisje, o których mowa w ust. 7 pkt. 1 i ust. 7 pkt. 2, analizują odpowiednio wysiłek ucznia wkładany w wywiązywanie się z obowiązków wynikających ze specyfiki tych zajęć, a </w:t>
      </w:r>
      <w:r w:rsidR="00BC467E">
        <w:rPr>
          <w:szCs w:val="24"/>
        </w:rPr>
        <w:lastRenderedPageBreak/>
        <w:t xml:space="preserve">w </w:t>
      </w:r>
      <w:r w:rsidRPr="00981049">
        <w:rPr>
          <w:szCs w:val="24"/>
        </w:rPr>
        <w:t xml:space="preserve">przypadku wychowania fizycznego – także systematyczność udziału w zajęciach oraz aktywność ucznia w działaniach na rzecz sportu szkolnego i kultury fizycznej lub poziom spełnienia przez ucznia norm społecznych i ustalają ocenę, formułując uzasadnienie. </w:t>
      </w:r>
    </w:p>
    <w:p w:rsidR="00575A66" w:rsidRPr="00981049" w:rsidRDefault="00575A66" w:rsidP="00575A66">
      <w:pPr>
        <w:jc w:val="both"/>
        <w:rPr>
          <w:szCs w:val="24"/>
        </w:rPr>
      </w:pPr>
      <w:r w:rsidRPr="006769FE">
        <w:rPr>
          <w:szCs w:val="24"/>
        </w:rPr>
        <w:t>9.</w:t>
      </w:r>
      <w:r w:rsidRPr="00981049">
        <w:rPr>
          <w:szCs w:val="24"/>
        </w:rPr>
        <w:t xml:space="preserve"> Nauczyciel, o którym mowa w ust. 3. i komisje, o których mowa w ust. 7, sporządzają protokół, który łącznie z podaniem stanowi dokumentację Szkoły.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66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okresie, za który przeprowadzana jest klasyfikacja.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Uczeń nieklasyfikowany z powodu usprawiedliwionej nieobecności może zdawać egzamin klasyfikacyjny na pisemny wniosek ucznia lub jego rodziców zgłoszony do Dyrektora.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Na wniosek ucznia nieklasyfikowanego z powodu nieobecności nieusprawiedliwionej lub wniosek jego rodziców Rada Pedagogiczna może wyrazić zgodę na egzamin klasyfikacyjny. </w:t>
      </w:r>
      <w:r w:rsidRPr="006769FE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Egzamin klasyfikacyjny zdaje również uczeń realizujący na podstawie odrębnych przepisów indywidualny tok lub program nauki.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Egzamin przeprowadza się w formie pisemnej i ustnej z wyjątkiem przedmiotów: plastyka, muzyka, technika, informatyka i wychowanie fizyczne, z których egzamin ma formę przede wszystkim zadań praktycznych.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769FE">
        <w:rPr>
          <w:rFonts w:ascii="Times New Roman" w:hAnsi="Times New Roman" w:cs="Times New Roman"/>
        </w:rPr>
        <w:t>6.</w:t>
      </w:r>
      <w:r w:rsidRPr="003619B8">
        <w:rPr>
          <w:rFonts w:ascii="Times New Roman" w:hAnsi="Times New Roman" w:cs="Times New Roman"/>
        </w:rPr>
        <w:t xml:space="preserve"> Termin przeprowadzenia egzaminu klasyfikacyjnego ustala Dyrektor w porozumieniu z uczniem i jego rodzicami. Egzamin klasyfikacyjny przeprowadza się nie później niż w dniu poprzedzającym dzień zakończenia rocznych zajęć dydaktyczno – wychowawczych.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7.</w:t>
      </w:r>
      <w:r w:rsidRPr="003619B8">
        <w:rPr>
          <w:rFonts w:ascii="Times New Roman" w:hAnsi="Times New Roman" w:cs="Times New Roman"/>
          <w:color w:val="FF0000"/>
        </w:rPr>
        <w:t xml:space="preserve"> </w:t>
      </w:r>
      <w:r w:rsidRPr="003619B8">
        <w:rPr>
          <w:rFonts w:ascii="Times New Roman" w:hAnsi="Times New Roman" w:cs="Times New Roman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8.</w:t>
      </w:r>
      <w:r w:rsidRPr="003619B8">
        <w:rPr>
          <w:rFonts w:ascii="Times New Roman" w:hAnsi="Times New Roman" w:cs="Times New Roman"/>
        </w:rPr>
        <w:t xml:space="preserve"> Egzamin klasyfikacyjny przeprowadza komisja, w której skład wchodzą: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nauczyciel prowadzący dane zajęcia edukacyjne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nauczyciel zajęć edukacyjnych, z których jest przeprowadzany egzamin.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9.</w:t>
      </w:r>
      <w:r w:rsidRPr="003619B8">
        <w:rPr>
          <w:rFonts w:ascii="Times New Roman" w:hAnsi="Times New Roman" w:cs="Times New Roman"/>
        </w:rPr>
        <w:t xml:space="preserve"> W czasie egzaminu klasyfikacyjnego mogą być obecni – w charakterze obserwatorów – rodzice ucznia.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10.</w:t>
      </w:r>
      <w:r w:rsidRPr="003619B8">
        <w:rPr>
          <w:rFonts w:ascii="Times New Roman" w:hAnsi="Times New Roman" w:cs="Times New Roman"/>
        </w:rPr>
        <w:t xml:space="preserve"> Z przeprowadzonego egzaminu klasyfikacyjnego sporządza się protokół zawierający: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nazwę zajęć edukacyjnych, z których był przeprowadzony egzamin,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imiona i nazwiska osób wchodzących w skład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termin egzaminu,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imię i nazwisko ucznia,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zadania egzaminacyjne,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ustaloną ocenę klasyfikacyjną.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lastRenderedPageBreak/>
        <w:t>11.</w:t>
      </w:r>
      <w:r w:rsidRPr="003619B8">
        <w:rPr>
          <w:rFonts w:ascii="Times New Roman" w:hAnsi="Times New Roman" w:cs="Times New Roman"/>
        </w:rPr>
        <w:t xml:space="preserve"> Do protokołu dołącza się pisemną pracę ucznia, zwięzłą informację o odpowiedziach ustnych ucznia i zwięzłą informację o wykonaniu przez ucznia zadania praktycznego. Protokół stanowi załącznik do arkusza ocen ucznia.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67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Począwszy od klasy czwartej uczeń, który w wyniku rocznej klasyfikacji uzyskał ocenę niedostateczną z jednych albo dwóch obowiązkowych zajęć edukacyjnych, może zdawać egzamin poprawkowy z tych zajęć.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Egzamin poprawkowy składa się z części pisemnej oraz ustnej, z wyjątkiem egzaminu z: plastyki, muzyki, techniki, informatyki oraz wychowania fizycznego, z których egzamin ma formę przede wszystkim zadań praktycznych.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Termin egzaminu poprawkowego wyznacza Dyrektor do dnia zakończenia rocznych zajęć dydaktyczno – wychowawczych. Egzamin poprawkowy przeprowadza się w ostatnim tygodniu ferii letnich.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Egzamin poprawkowy przeprowadza komisja powołana przez Dyrektora, w skład której wchodzą: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Dyrektor albo nauczyciel wyznaczony przez Dyrektora – jako przewodniczący,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nauczyciel prowadzący dane zajęcia edukacyjne,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nauczyciel prowadzący takie same lub pokrewne zajęcia edukacyjne.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5.</w:t>
      </w:r>
      <w:r w:rsidRPr="003619B8">
        <w:rPr>
          <w:rFonts w:ascii="Times New Roman" w:hAnsi="Times New Roman" w:cs="Times New Roman"/>
        </w:rPr>
        <w:t xml:space="preserve"> Nauczyciel, o którym mowa w ust. 4 pkt</w:t>
      </w:r>
      <w:r w:rsidR="00634D91">
        <w:rPr>
          <w:rFonts w:ascii="Times New Roman" w:hAnsi="Times New Roman" w:cs="Times New Roman"/>
        </w:rPr>
        <w:t>.</w:t>
      </w:r>
      <w:r w:rsidRPr="003619B8">
        <w:rPr>
          <w:rFonts w:ascii="Times New Roman" w:hAnsi="Times New Roman" w:cs="Times New Roman"/>
        </w:rPr>
        <w:t xml:space="preserve"> 2 może być zwolniony z udziału w pracy komisji na własną prośbę lub w innych, szczególnie uzasadnionych przypadkach. W takim przypadku Dyrektor powołuje w skład komisji innego nauczyciela prowadzącego takie same zajęcia edukacyjne.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6.</w:t>
      </w:r>
      <w:r w:rsidRPr="003619B8">
        <w:rPr>
          <w:rFonts w:ascii="Times New Roman" w:hAnsi="Times New Roman" w:cs="Times New Roman"/>
        </w:rPr>
        <w:t xml:space="preserve"> Z przeprowadzonego egzaminu poprawkowego sporządza się protokół zawierający: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nazwę zajęć edukacyjnych, z których był przeprowadzony egzamin;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imiona i nazwiska osób wchodzących w skład komisji,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termin egzaminu poprawkowego,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imię i nazwisko ucznia,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zadania egzaminacyjne,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ustaloną ocenę klasyfikacyjną.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7.</w:t>
      </w:r>
      <w:r w:rsidRPr="003619B8">
        <w:rPr>
          <w:rFonts w:ascii="Times New Roman" w:hAnsi="Times New Roman" w:cs="Times New Roman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8.</w:t>
      </w:r>
      <w:r w:rsidRPr="003619B8">
        <w:rPr>
          <w:rFonts w:ascii="Times New Roman" w:hAnsi="Times New Roman" w:cs="Times New Roman"/>
        </w:rPr>
        <w:t xml:space="preserve"> 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t>9.</w:t>
      </w:r>
      <w:r w:rsidRPr="003619B8">
        <w:rPr>
          <w:rFonts w:ascii="Times New Roman" w:hAnsi="Times New Roman" w:cs="Times New Roman"/>
        </w:rPr>
        <w:t xml:space="preserve"> Uczeń, który nie zdał egzaminu poprawkowego, nie otrzymuje promocji do klasy programowo wyższej i powtarza klasę z zastrzeżeniem ust. 10. 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769FE">
        <w:rPr>
          <w:rFonts w:ascii="Times New Roman" w:hAnsi="Times New Roman" w:cs="Times New Roman"/>
        </w:rPr>
        <w:lastRenderedPageBreak/>
        <w:t>10.</w:t>
      </w:r>
      <w:r w:rsidRPr="003619B8">
        <w:rPr>
          <w:rFonts w:ascii="Times New Roman" w:hAnsi="Times New Roman" w:cs="Times New Roman"/>
        </w:rPr>
        <w:t xml:space="preserve"> 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realizowane w klasie programowo wyższej.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68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>U</w:t>
      </w:r>
      <w:r w:rsidR="00575AE3">
        <w:rPr>
          <w:rFonts w:ascii="Times New Roman" w:hAnsi="Times New Roman" w:cs="Times New Roman"/>
        </w:rPr>
        <w:t xml:space="preserve">czniowie klas VIII </w:t>
      </w:r>
      <w:r w:rsidRPr="003619B8">
        <w:rPr>
          <w:rFonts w:ascii="Times New Roman" w:hAnsi="Times New Roman" w:cs="Times New Roman"/>
        </w:rPr>
        <w:t xml:space="preserve"> przystępują w kwietniu do egzaminu przeprowadzanego na podstawie wymagań określonych w podstawie programowej kształcenia ogólnego dla </w:t>
      </w:r>
      <w:r w:rsidR="00575AE3">
        <w:rPr>
          <w:rFonts w:ascii="Times New Roman" w:hAnsi="Times New Roman" w:cs="Times New Roman"/>
        </w:rPr>
        <w:t xml:space="preserve">szkoły podstawowej </w:t>
      </w:r>
      <w:r w:rsidRPr="003619B8">
        <w:rPr>
          <w:rFonts w:ascii="Times New Roman" w:hAnsi="Times New Roman" w:cs="Times New Roman"/>
        </w:rPr>
        <w:t xml:space="preserve"> przeprowadzanego przez Centralną Komisję Egzaminacyjną. 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Zasady i procedury związane ze sposobem i trybem przeprowadzania egzaminu </w:t>
      </w:r>
      <w:r w:rsidR="00BC467E">
        <w:rPr>
          <w:rFonts w:ascii="Times New Roman" w:hAnsi="Times New Roman" w:cs="Times New Roman"/>
        </w:rPr>
        <w:t xml:space="preserve">ósmoklasisty </w:t>
      </w:r>
      <w:r w:rsidRPr="003619B8">
        <w:rPr>
          <w:rFonts w:ascii="Times New Roman" w:hAnsi="Times New Roman" w:cs="Times New Roman"/>
        </w:rPr>
        <w:t xml:space="preserve"> zawarte są w odrębnych przepisach.</w:t>
      </w:r>
    </w:p>
    <w:p w:rsidR="00806E78" w:rsidRPr="005A5B03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E3" w:rsidP="00575AE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575AE3">
        <w:rPr>
          <w:rFonts w:ascii="Times New Roman" w:hAnsi="Times New Roman" w:cs="Times New Roman"/>
          <w:b/>
          <w:i/>
        </w:rPr>
        <w:t>§ 69</w:t>
      </w:r>
    </w:p>
    <w:p w:rsidR="00575A66" w:rsidRPr="003619B8" w:rsidRDefault="00575A66" w:rsidP="00575A66">
      <w:pPr>
        <w:jc w:val="both"/>
        <w:rPr>
          <w:szCs w:val="24"/>
        </w:rPr>
      </w:pP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1.</w:t>
      </w:r>
      <w:r w:rsidRPr="003619B8">
        <w:rPr>
          <w:szCs w:val="24"/>
        </w:rPr>
        <w:t xml:space="preserve"> Wprowadza si</w:t>
      </w:r>
      <w:r w:rsidR="00BC467E">
        <w:rPr>
          <w:szCs w:val="24"/>
        </w:rPr>
        <w:t>ę w szkole „konsultacje nauczycieli z rodzicami</w:t>
      </w:r>
      <w:r w:rsidRPr="003619B8">
        <w:rPr>
          <w:szCs w:val="24"/>
        </w:rPr>
        <w:t>” umożliwiające indywidualne kontakty rodziców z nauczycielami, zgodnie z przyjętym w każdym roku szkolnym terminem.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2.</w:t>
      </w:r>
      <w:r w:rsidRPr="003619B8">
        <w:rPr>
          <w:szCs w:val="24"/>
        </w:rPr>
        <w:t xml:space="preserve"> Informacji o postępach w nauce, zachowaniu i frekwencji udziela się wyłącznie rodzicom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ucznia.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3.</w:t>
      </w:r>
      <w:r w:rsidRPr="003619B8">
        <w:rPr>
          <w:szCs w:val="24"/>
        </w:rPr>
        <w:t xml:space="preserve"> Nie udziela się telefonicznie informacji o postępach w nauce i zachowaniu.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4.</w:t>
      </w:r>
      <w:r w:rsidRPr="003619B8">
        <w:rPr>
          <w:szCs w:val="24"/>
        </w:rPr>
        <w:t xml:space="preserve"> Rodzice mogą uzyskać informacje o postępach w nauce, trudnościach, zachowaniu i frekwencji ich dzieci poprzez: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1) ogólnoszkolne/ogólnoklasowe spotkania co najmniej cztery razy w roku szkolnym;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2) indywidualne spotkania w terminach ustalonych z nauczycielem;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3) konsultacje  nauczycieli z Rodzicami (terminarz znajduje się na tablicy ogłoszeń);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4) korespondencję w Zeszycie Korespondencyjnym;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5) wpisy ocen w zeszytach przedmiotowych lub do Zeszytu Korespondencyjnego.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5.</w:t>
      </w:r>
      <w:r w:rsidRPr="003619B8">
        <w:rPr>
          <w:szCs w:val="24"/>
        </w:rPr>
        <w:t xml:space="preserve"> Nieobecności: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1) rodzice piszą zwolnienia lub usprawiedliwienia w Zeszycie Korespondencyjnym lub dokonują  osobiście zwolnienia oraz usprawiedliwienia;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lastRenderedPageBreak/>
        <w:t>2) usprawiedliwienia nieobecności dokonuje się w ciągu tygodnia po ustaniu nieobecności;</w:t>
      </w:r>
    </w:p>
    <w:p w:rsidR="00575A66" w:rsidRPr="003619B8" w:rsidRDefault="00BC467E" w:rsidP="00575A66">
      <w:pPr>
        <w:jc w:val="both"/>
        <w:rPr>
          <w:szCs w:val="24"/>
        </w:rPr>
      </w:pPr>
      <w:r>
        <w:rPr>
          <w:szCs w:val="24"/>
        </w:rPr>
        <w:t>3) w</w:t>
      </w:r>
      <w:r w:rsidR="00575A66" w:rsidRPr="003619B8">
        <w:rPr>
          <w:szCs w:val="24"/>
        </w:rPr>
        <w:t xml:space="preserve"> przeciwnym wypadku nieobecności nie będą usprawiedliwione.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6.</w:t>
      </w:r>
      <w:r w:rsidRPr="003619B8">
        <w:rPr>
          <w:szCs w:val="24"/>
        </w:rPr>
        <w:t xml:space="preserve"> Rodzice otrzymują: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1) pisemny wykaz ocen śródrocznych uc</w:t>
      </w:r>
      <w:r w:rsidR="00575AE3">
        <w:rPr>
          <w:szCs w:val="24"/>
        </w:rPr>
        <w:t xml:space="preserve">zniów klas IV-VIII </w:t>
      </w:r>
      <w:r w:rsidRPr="003619B8">
        <w:rPr>
          <w:szCs w:val="24"/>
        </w:rPr>
        <w:t xml:space="preserve"> na zebraniu wywiadowczym przed końcem I okresu;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2) pisemną informację opisową o postępach w nauce  i zachowaniu  uczniów klas I-III na zebraniu wywiadowczym przed końcem I okresu;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7.</w:t>
      </w:r>
      <w:r w:rsidRPr="003619B8">
        <w:rPr>
          <w:szCs w:val="24"/>
        </w:rPr>
        <w:t xml:space="preserve"> Rodzice potwierdzają własnoręcznym podpisem zgodę na wykorzystanie danych osobowych i przetwarzanie ich w celach statutowych szkoły.</w:t>
      </w:r>
    </w:p>
    <w:p w:rsidR="00575A66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8.</w:t>
      </w:r>
      <w:r w:rsidRPr="003619B8">
        <w:rPr>
          <w:szCs w:val="24"/>
        </w:rPr>
        <w:t xml:space="preserve"> Rodzicom przysługuje  prawo wglądu lub uzupełnienia danych.</w:t>
      </w:r>
    </w:p>
    <w:p w:rsidR="005A5B03" w:rsidRPr="003619B8" w:rsidRDefault="005A5B03" w:rsidP="00575A66">
      <w:pPr>
        <w:jc w:val="both"/>
        <w:rPr>
          <w:szCs w:val="24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75AE3">
        <w:rPr>
          <w:rFonts w:ascii="Times New Roman" w:hAnsi="Times New Roman" w:cs="Times New Roman"/>
          <w:b/>
          <w:i/>
        </w:rPr>
        <w:t xml:space="preserve">§ </w:t>
      </w:r>
      <w:r w:rsidR="00575AE3" w:rsidRPr="00575AE3">
        <w:rPr>
          <w:rFonts w:ascii="Times New Roman" w:hAnsi="Times New Roman" w:cs="Times New Roman"/>
          <w:b/>
          <w:i/>
        </w:rPr>
        <w:t>70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1.</w:t>
      </w:r>
      <w:r w:rsidRPr="003619B8">
        <w:rPr>
          <w:szCs w:val="24"/>
        </w:rPr>
        <w:t xml:space="preserve">  Szkoła prowadzi i przechowuje dokumentację zgodnie z odrębnymi przepisami.</w:t>
      </w:r>
    </w:p>
    <w:p w:rsidR="00575A66" w:rsidRPr="003619B8" w:rsidRDefault="00575A66" w:rsidP="00575A66">
      <w:pPr>
        <w:jc w:val="both"/>
        <w:rPr>
          <w:color w:val="000000" w:themeColor="text1"/>
          <w:szCs w:val="24"/>
        </w:rPr>
      </w:pPr>
      <w:r w:rsidRPr="004B0B0B">
        <w:rPr>
          <w:szCs w:val="24"/>
        </w:rPr>
        <w:t>2.</w:t>
      </w:r>
      <w:r w:rsidRPr="003619B8">
        <w:rPr>
          <w:szCs w:val="24"/>
        </w:rPr>
        <w:t xml:space="preserve"> Na pisemną prośbę wnioskodawcy szkoła ma obowiązek udostępnić dokumentację niechronioną odrębnymi przepisami prawa i nie zawierającą danych osobowych oraz danych szczególnie wrażliwych w terminie zgodnym z </w:t>
      </w:r>
      <w:r w:rsidRPr="003619B8">
        <w:rPr>
          <w:color w:val="000000" w:themeColor="text1"/>
          <w:szCs w:val="24"/>
        </w:rPr>
        <w:t>KPA oraz w formie określonej w pkt.3.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3.</w:t>
      </w:r>
      <w:r w:rsidRPr="003619B8">
        <w:rPr>
          <w:szCs w:val="24"/>
        </w:rPr>
        <w:t xml:space="preserve"> Określone w pkt. 1 dokumenty wnioskodawca może otrzymać do wglądu w bibliotece  szkolnej lub w formie elektronicznej nieedytowalnej.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4.</w:t>
      </w:r>
      <w:r w:rsidRPr="003619B8">
        <w:rPr>
          <w:szCs w:val="24"/>
        </w:rPr>
        <w:t xml:space="preserve"> Szkoła nie udostępnia w formie kopii określonych w pkt.1 dokumentów.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5.</w:t>
      </w:r>
      <w:r w:rsidRPr="003619B8">
        <w:rPr>
          <w:szCs w:val="24"/>
        </w:rPr>
        <w:t xml:space="preserve"> Urządzenia elektroniczne, nośniki danych, telefony komórkowe z kartą, nośniki obrazu używane niezgodnie ze Statutem przechowywane są w archiwum szkoły.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6.</w:t>
      </w:r>
      <w:r w:rsidRPr="003619B8">
        <w:rPr>
          <w:szCs w:val="24"/>
        </w:rPr>
        <w:t xml:space="preserve"> Niebezpieczne przedmioty należące do ucznia, w tym niesprawne technicznie rowery, przechowywane są w archiwum szkoły.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7.</w:t>
      </w:r>
      <w:r w:rsidRPr="003619B8">
        <w:rPr>
          <w:szCs w:val="24"/>
        </w:rPr>
        <w:t xml:space="preserve"> Urządzenia elektroniczne, nośniki danych, telefony komórkowe z kartą, nośniki obrazu, niebezpieczne przedmioty należące do ucznia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1) jeżeli nie stanowią dowodu w dochodzeniu są oddawane rodzicom;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2) stanowiące dowód w dochodzeniu przekazywane są niezwłocznie policji lub właściwym instytucjom.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lastRenderedPageBreak/>
        <w:t>8.</w:t>
      </w:r>
      <w:r w:rsidRPr="003619B8">
        <w:rPr>
          <w:szCs w:val="24"/>
        </w:rPr>
        <w:t xml:space="preserve"> Osobą upoważnioną do odbioru przedmiotów wymienionych w ust. 1-2, za pisemnym potwierdzeniem odbioru, jest rodzic ucznia.</w:t>
      </w:r>
    </w:p>
    <w:p w:rsidR="00575A66" w:rsidRPr="003619B8" w:rsidRDefault="00575A66" w:rsidP="00575A66">
      <w:pPr>
        <w:jc w:val="both"/>
        <w:rPr>
          <w:szCs w:val="24"/>
        </w:rPr>
      </w:pPr>
      <w:r w:rsidRPr="004B0B0B">
        <w:rPr>
          <w:szCs w:val="24"/>
        </w:rPr>
        <w:t>9.</w:t>
      </w:r>
      <w:r w:rsidRPr="003619B8">
        <w:rPr>
          <w:szCs w:val="24"/>
        </w:rPr>
        <w:t xml:space="preserve"> Używki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1) jeżeli nie stanowią dowodu w dochodzeniu są niszczone;</w:t>
      </w:r>
    </w:p>
    <w:p w:rsidR="00575A66" w:rsidRPr="003619B8" w:rsidRDefault="00575A66" w:rsidP="00575A66">
      <w:pPr>
        <w:jc w:val="both"/>
        <w:rPr>
          <w:szCs w:val="24"/>
        </w:rPr>
      </w:pPr>
      <w:r w:rsidRPr="003619B8">
        <w:rPr>
          <w:szCs w:val="24"/>
        </w:rPr>
        <w:t>2) stanowiące dowód w dochodzeniu przekazywane są niezwłocznie policji lub właściwym instytucjom.</w:t>
      </w:r>
    </w:p>
    <w:p w:rsidR="00575A66" w:rsidRPr="003619B8" w:rsidRDefault="00575A66" w:rsidP="00575A66">
      <w:pPr>
        <w:jc w:val="both"/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</w:pPr>
    </w:p>
    <w:p w:rsidR="00575A66" w:rsidRPr="00575AE3" w:rsidRDefault="009B1950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ROZDZIAŁ IX</w:t>
      </w:r>
    </w:p>
    <w:p w:rsidR="00575A66" w:rsidRPr="00575AE3" w:rsidRDefault="00575A66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75AE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OBRZĘDY, TRADYCJE  I  ZWYCZAJE SZKOŁY</w:t>
      </w:r>
    </w:p>
    <w:p w:rsidR="00575A66" w:rsidRPr="003619B8" w:rsidRDefault="00575A66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5A66" w:rsidRPr="003619B8" w:rsidRDefault="00575A66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75AE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71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Szkoła posiada własny ceremoniał, którego elementami są: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sztanda</w:t>
      </w:r>
      <w:r>
        <w:rPr>
          <w:rFonts w:ascii="Times New Roman" w:hAnsi="Times New Roman" w:cs="Times New Roman"/>
        </w:rPr>
        <w:t xml:space="preserve">r Szkoły podstawowej </w:t>
      </w:r>
      <w:r w:rsidRPr="003619B8">
        <w:rPr>
          <w:rFonts w:ascii="Times New Roman" w:hAnsi="Times New Roman" w:cs="Times New Roman"/>
        </w:rPr>
        <w:t xml:space="preserve"> obecny na oficjalnych uroczystościach szkolnych i państwowych,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hymn Szkoły śpiewany w czasie oficjalnych uroczystości szkolnych,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ślubowanie uczniów klas I,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uroczyste przekazanie sztandaru Szkoły przez uczniów klasy ósmej klasie siódmej.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W Szkole organizowane są uroczystości okolicznościowe i apele szkolne. 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Szkoła posiada logo, które umieszczane jest na stronach tytułowych dokumentów szkolnych, na stronie internetowej Szkoły, na zaproszeniach i dyplomach wydawanych przez Szkołę.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72</w:t>
      </w:r>
      <w:r w:rsidRPr="00575AE3">
        <w:rPr>
          <w:rFonts w:ascii="Times New Roman" w:hAnsi="Times New Roman" w:cs="Times New Roman"/>
          <w:b/>
          <w:i/>
        </w:rPr>
        <w:t xml:space="preserve"> 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Uroczystości odbywające się z udziałem sztandaru Szkoły: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rozpoczęcie roku szkolnego,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zakończenie roku szkolnego,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ślubowanie i pasowanie uczniów klas pierwszych,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rota ślubowania: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-Czy ślubujecie być pilnymi i wzorowymi uczniami?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>-Ślubujemy!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-Czy ślubujecie należycie wypełniać obowiązki ucznia?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-Ślubujemy!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-Czy przyrzekacie pomagać słabszym i młodszym od siebie?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-Przyrzekamy!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uroczystości związane z postacią Patrona Szkoły,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uroczystości nawiązujące do rocznic ważnych wydarzeń historycznych,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inne ważne dla społeczności szkolnej. 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73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Szkoła posiada stronę internetową. </w:t>
      </w:r>
    </w:p>
    <w:p w:rsidR="00575A66" w:rsidRDefault="00575A66" w:rsidP="00575A66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5A66" w:rsidRDefault="00575A66" w:rsidP="00575A66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A5B03" w:rsidRPr="003619B8" w:rsidRDefault="005A5B03" w:rsidP="00575A66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75AE3" w:rsidRPr="00575AE3">
        <w:rPr>
          <w:rFonts w:ascii="Times New Roman" w:hAnsi="Times New Roman" w:cs="Times New Roman"/>
          <w:b/>
          <w:i/>
        </w:rPr>
        <w:t>§ 74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W ramach działalności środowiskowej Szkoła organizuje konkursy i zawody sportowe: 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szkolne,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międzyszkolne,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inne.</w:t>
      </w: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619B8">
        <w:rPr>
          <w:rFonts w:ascii="Times New Roman" w:hAnsi="Times New Roman" w:cs="Times New Roman"/>
        </w:rPr>
        <w:t xml:space="preserve">   </w:t>
      </w:r>
      <w:r w:rsidR="00575AE3" w:rsidRPr="00575AE3">
        <w:rPr>
          <w:rFonts w:ascii="Times New Roman" w:hAnsi="Times New Roman" w:cs="Times New Roman"/>
          <w:b/>
          <w:i/>
        </w:rPr>
        <w:t>§ 75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Uczniowie Szkoły corocznie przyznają osobom lub instytucjom wspierającym pracę Szkoł</w:t>
      </w:r>
      <w:r w:rsidR="00BC467E">
        <w:rPr>
          <w:rFonts w:ascii="Times New Roman" w:hAnsi="Times New Roman" w:cs="Times New Roman"/>
        </w:rPr>
        <w:t>y wyróżnienie „Przyjaciel szkoły</w:t>
      </w:r>
      <w:r w:rsidRPr="003619B8">
        <w:rPr>
          <w:rFonts w:ascii="Times New Roman" w:hAnsi="Times New Roman" w:cs="Times New Roman"/>
        </w:rPr>
        <w:t xml:space="preserve">”.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Wręczenie statuetek odbywa się podczas uroczystości pożegnania ósmoklasistów.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6E78" w:rsidRPr="003619B8" w:rsidRDefault="00806E78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9B1950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lastRenderedPageBreak/>
        <w:t>ROZDZIAŁ X</w:t>
      </w:r>
    </w:p>
    <w:p w:rsidR="00575A66" w:rsidRPr="00575AE3" w:rsidRDefault="00575A66" w:rsidP="00575A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75AE3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POSTANOWIENIA   KOŃCOWE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A66" w:rsidRPr="00575AE3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575AE3">
        <w:rPr>
          <w:rFonts w:ascii="Times New Roman" w:hAnsi="Times New Roman" w:cs="Times New Roman"/>
          <w:b/>
          <w:i/>
        </w:rPr>
        <w:t>§ 76</w:t>
      </w:r>
    </w:p>
    <w:p w:rsidR="00575A66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Statut jest podstawowym dokumentem Szkoły, wszystkie inne dokumenty Szkoły nie mogą być sprzeczne ze Statutem.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Statut obowiązuje w równym stopniu wszystkich członków społeczności szkolnej.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Statut jest dokumentem jawnym.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Dla zapewnienia znajomości Statutu ustala się: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udostępnienie Statutu w bibliotece do wglądu wszystkim zainteresowanym,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zamieszczenie treści Statutu na stronie internetowej Szkoły,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zamieszczenie treści Statutu na BIP Urzędu Gminy Rzezawa.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75A66" w:rsidRPr="00575AE3" w:rsidRDefault="00575AE3" w:rsidP="00575AE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§ 77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1.</w:t>
      </w:r>
      <w:r w:rsidRPr="003619B8">
        <w:rPr>
          <w:rFonts w:ascii="Times New Roman" w:hAnsi="Times New Roman" w:cs="Times New Roman"/>
        </w:rPr>
        <w:t xml:space="preserve"> Statut może zostać znowelizowany na wniosek: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Dyrektora,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Rady Pedagogicznej,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Rady Rodziców za pośrednictwem Dyrektora,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Samorządu Uczniowskiego za pośrednictwem Dyrektora.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2.</w:t>
      </w:r>
      <w:r w:rsidRPr="003619B8">
        <w:rPr>
          <w:rFonts w:ascii="Times New Roman" w:hAnsi="Times New Roman" w:cs="Times New Roman"/>
        </w:rPr>
        <w:t xml:space="preserve"> Projekt zmian w Statucie przygotowuje Rada Pedagogiczna.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3.</w:t>
      </w:r>
      <w:r w:rsidRPr="003619B8">
        <w:rPr>
          <w:rFonts w:ascii="Times New Roman" w:hAnsi="Times New Roman" w:cs="Times New Roman"/>
        </w:rPr>
        <w:t xml:space="preserve"> Zmiany w Statucie uchwala Rada Pedagogiczna.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4B0B0B">
        <w:rPr>
          <w:rFonts w:ascii="Times New Roman" w:hAnsi="Times New Roman" w:cs="Times New Roman"/>
        </w:rPr>
        <w:t>4.</w:t>
      </w:r>
      <w:r w:rsidRPr="003619B8">
        <w:rPr>
          <w:rFonts w:ascii="Times New Roman" w:hAnsi="Times New Roman" w:cs="Times New Roman"/>
        </w:rPr>
        <w:t xml:space="preserve"> Każda zmiana w Statucie podjęta Uchwałą Rady Pedagogicznej wprowadzana jest tekstem jednolitym.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5A66" w:rsidRPr="003619B8" w:rsidRDefault="00575A66" w:rsidP="00575A6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</w:rPr>
        <w:t>Statut został zatwierdzony mocą Uchwały Rady Pedagogicznej z dnia ……………………….</w:t>
      </w:r>
    </w:p>
    <w:p w:rsidR="00F80A8A" w:rsidRDefault="00F80A8A" w:rsidP="005A5B03">
      <w:pPr>
        <w:spacing w:before="120"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sectPr w:rsidR="00F80A8A" w:rsidSect="00202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1" w:rsidRDefault="00520191" w:rsidP="004A7F65">
      <w:pPr>
        <w:spacing w:after="0" w:line="240" w:lineRule="auto"/>
      </w:pPr>
      <w:r>
        <w:separator/>
      </w:r>
    </w:p>
  </w:endnote>
  <w:endnote w:type="continuationSeparator" w:id="0">
    <w:p w:rsidR="00520191" w:rsidRDefault="00520191" w:rsidP="004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03" w:rsidRPr="005A5B03" w:rsidRDefault="005A5B03" w:rsidP="005A5B0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-</w:t>
    </w:r>
    <w:r w:rsidRPr="005A5B03">
      <w:rPr>
        <w:rFonts w:asciiTheme="majorHAnsi" w:hAnsiTheme="majorHAnsi"/>
        <w:b/>
      </w:rPr>
      <w:t xml:space="preserve"> </w:t>
    </w:r>
    <w:r w:rsidR="007A3C90" w:rsidRPr="005A5B03">
      <w:rPr>
        <w:b/>
      </w:rPr>
      <w:fldChar w:fldCharType="begin"/>
    </w:r>
    <w:r w:rsidRPr="005A5B03">
      <w:rPr>
        <w:b/>
      </w:rPr>
      <w:instrText xml:space="preserve"> PAGE   \* MERGEFORMAT </w:instrText>
    </w:r>
    <w:r w:rsidR="007A3C90" w:rsidRPr="005A5B03">
      <w:rPr>
        <w:b/>
      </w:rPr>
      <w:fldChar w:fldCharType="separate"/>
    </w:r>
    <w:r w:rsidR="00C81AAB" w:rsidRPr="00C81AAB">
      <w:rPr>
        <w:rFonts w:asciiTheme="majorHAnsi" w:hAnsiTheme="majorHAnsi"/>
        <w:b/>
        <w:noProof/>
      </w:rPr>
      <w:t>49</w:t>
    </w:r>
    <w:r w:rsidR="007A3C90" w:rsidRPr="005A5B03">
      <w:rPr>
        <w:b/>
      </w:rPr>
      <w:fldChar w:fldCharType="end"/>
    </w:r>
    <w:r>
      <w:rPr>
        <w:b/>
      </w:rPr>
      <w:t>-</w:t>
    </w:r>
  </w:p>
  <w:p w:rsidR="00B669FE" w:rsidRDefault="00B669FE" w:rsidP="002025E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1" w:rsidRDefault="00520191" w:rsidP="004A7F65">
      <w:pPr>
        <w:spacing w:after="0" w:line="240" w:lineRule="auto"/>
      </w:pPr>
      <w:r>
        <w:separator/>
      </w:r>
    </w:p>
  </w:footnote>
  <w:footnote w:type="continuationSeparator" w:id="0">
    <w:p w:rsidR="00520191" w:rsidRDefault="00520191" w:rsidP="004A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Cs w:val="24"/>
      </w:rPr>
      <w:alias w:val="Tytuł"/>
      <w:id w:val="5077161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5B03" w:rsidRDefault="005A5B03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5B03">
          <w:rPr>
            <w:rFonts w:asciiTheme="majorHAnsi" w:eastAsiaTheme="majorEastAsia" w:hAnsiTheme="majorHAnsi" w:cstheme="majorBidi"/>
            <w:b/>
            <w:i/>
            <w:szCs w:val="24"/>
          </w:rPr>
          <w:t>STATUT ZESPOŁU SZKOLNO – PRZEDSZKOLNEGO W DĄBRÓWCE</w:t>
        </w:r>
      </w:p>
    </w:sdtContent>
  </w:sdt>
  <w:p w:rsidR="005A5B03" w:rsidRDefault="005A5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A98"/>
    <w:multiLevelType w:val="hybridMultilevel"/>
    <w:tmpl w:val="D298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ADA"/>
    <w:multiLevelType w:val="hybridMultilevel"/>
    <w:tmpl w:val="4966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900"/>
    <w:multiLevelType w:val="hybridMultilevel"/>
    <w:tmpl w:val="4C2A3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F7E"/>
    <w:multiLevelType w:val="hybridMultilevel"/>
    <w:tmpl w:val="4C9EC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37EA9"/>
    <w:multiLevelType w:val="hybridMultilevel"/>
    <w:tmpl w:val="D6109B7E"/>
    <w:lvl w:ilvl="0" w:tplc="6E2AD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0FF0"/>
    <w:multiLevelType w:val="hybridMultilevel"/>
    <w:tmpl w:val="516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2474"/>
    <w:multiLevelType w:val="hybridMultilevel"/>
    <w:tmpl w:val="2EEE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2A32"/>
    <w:multiLevelType w:val="multilevel"/>
    <w:tmpl w:val="155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11ACB"/>
    <w:multiLevelType w:val="hybridMultilevel"/>
    <w:tmpl w:val="91C8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D7CF4"/>
    <w:multiLevelType w:val="hybridMultilevel"/>
    <w:tmpl w:val="125C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10"/>
    <w:rsid w:val="0003276E"/>
    <w:rsid w:val="0003479E"/>
    <w:rsid w:val="000950E7"/>
    <w:rsid w:val="000A4B8E"/>
    <w:rsid w:val="000E6E46"/>
    <w:rsid w:val="000F1458"/>
    <w:rsid w:val="000F7F5E"/>
    <w:rsid w:val="00124FA7"/>
    <w:rsid w:val="00127419"/>
    <w:rsid w:val="00165910"/>
    <w:rsid w:val="00171BFD"/>
    <w:rsid w:val="0018451F"/>
    <w:rsid w:val="0018734D"/>
    <w:rsid w:val="00195F97"/>
    <w:rsid w:val="001B002F"/>
    <w:rsid w:val="001B5E72"/>
    <w:rsid w:val="002025E8"/>
    <w:rsid w:val="00217EA3"/>
    <w:rsid w:val="00221206"/>
    <w:rsid w:val="0027099A"/>
    <w:rsid w:val="00270D37"/>
    <w:rsid w:val="00291384"/>
    <w:rsid w:val="002A521A"/>
    <w:rsid w:val="002F7195"/>
    <w:rsid w:val="0032127A"/>
    <w:rsid w:val="00321418"/>
    <w:rsid w:val="00326229"/>
    <w:rsid w:val="003327C8"/>
    <w:rsid w:val="0034438C"/>
    <w:rsid w:val="0035045C"/>
    <w:rsid w:val="00354F75"/>
    <w:rsid w:val="00362922"/>
    <w:rsid w:val="003703CE"/>
    <w:rsid w:val="0037693F"/>
    <w:rsid w:val="003803B4"/>
    <w:rsid w:val="00394287"/>
    <w:rsid w:val="003E15AA"/>
    <w:rsid w:val="003F319F"/>
    <w:rsid w:val="00423C07"/>
    <w:rsid w:val="00433986"/>
    <w:rsid w:val="00451CC6"/>
    <w:rsid w:val="004A7F65"/>
    <w:rsid w:val="004B0B0B"/>
    <w:rsid w:val="004C2C2B"/>
    <w:rsid w:val="004C7DFD"/>
    <w:rsid w:val="004E7E9D"/>
    <w:rsid w:val="00520191"/>
    <w:rsid w:val="00550095"/>
    <w:rsid w:val="00575A66"/>
    <w:rsid w:val="00575AE3"/>
    <w:rsid w:val="005857B5"/>
    <w:rsid w:val="00591F41"/>
    <w:rsid w:val="005A0C69"/>
    <w:rsid w:val="005A40D0"/>
    <w:rsid w:val="005A5B03"/>
    <w:rsid w:val="005B1E1B"/>
    <w:rsid w:val="005C0ECC"/>
    <w:rsid w:val="005C52E5"/>
    <w:rsid w:val="005D0622"/>
    <w:rsid w:val="005D6F06"/>
    <w:rsid w:val="005E522F"/>
    <w:rsid w:val="00626425"/>
    <w:rsid w:val="00634D91"/>
    <w:rsid w:val="00652C8E"/>
    <w:rsid w:val="0065557D"/>
    <w:rsid w:val="00657FA7"/>
    <w:rsid w:val="006769FE"/>
    <w:rsid w:val="006A3195"/>
    <w:rsid w:val="006B2908"/>
    <w:rsid w:val="006C3968"/>
    <w:rsid w:val="006E03E3"/>
    <w:rsid w:val="006F19D6"/>
    <w:rsid w:val="006F4618"/>
    <w:rsid w:val="007079AD"/>
    <w:rsid w:val="007A1439"/>
    <w:rsid w:val="007A3C90"/>
    <w:rsid w:val="007C4786"/>
    <w:rsid w:val="007C7D9C"/>
    <w:rsid w:val="007D18BB"/>
    <w:rsid w:val="007F6976"/>
    <w:rsid w:val="00806E78"/>
    <w:rsid w:val="00816E8C"/>
    <w:rsid w:val="008256AB"/>
    <w:rsid w:val="00827A60"/>
    <w:rsid w:val="0083394B"/>
    <w:rsid w:val="008418B9"/>
    <w:rsid w:val="00844425"/>
    <w:rsid w:val="00873020"/>
    <w:rsid w:val="008A66D2"/>
    <w:rsid w:val="008B040B"/>
    <w:rsid w:val="008B6805"/>
    <w:rsid w:val="008C1247"/>
    <w:rsid w:val="0092529E"/>
    <w:rsid w:val="00956DD9"/>
    <w:rsid w:val="0097604F"/>
    <w:rsid w:val="009905FD"/>
    <w:rsid w:val="00994107"/>
    <w:rsid w:val="009A402D"/>
    <w:rsid w:val="009A485B"/>
    <w:rsid w:val="009B1950"/>
    <w:rsid w:val="009B399D"/>
    <w:rsid w:val="00A0463E"/>
    <w:rsid w:val="00A22E43"/>
    <w:rsid w:val="00A24B3C"/>
    <w:rsid w:val="00A42D33"/>
    <w:rsid w:val="00A46356"/>
    <w:rsid w:val="00A8548E"/>
    <w:rsid w:val="00A90A4A"/>
    <w:rsid w:val="00AA5765"/>
    <w:rsid w:val="00AC11A6"/>
    <w:rsid w:val="00AD711F"/>
    <w:rsid w:val="00AE3031"/>
    <w:rsid w:val="00AE58B8"/>
    <w:rsid w:val="00B404EF"/>
    <w:rsid w:val="00B432ED"/>
    <w:rsid w:val="00B464F6"/>
    <w:rsid w:val="00B64AE4"/>
    <w:rsid w:val="00B669FE"/>
    <w:rsid w:val="00BA6A61"/>
    <w:rsid w:val="00BB65A5"/>
    <w:rsid w:val="00BC467E"/>
    <w:rsid w:val="00BD24F1"/>
    <w:rsid w:val="00BE6BA4"/>
    <w:rsid w:val="00BF0991"/>
    <w:rsid w:val="00C2699B"/>
    <w:rsid w:val="00C30AAA"/>
    <w:rsid w:val="00C319DB"/>
    <w:rsid w:val="00C34509"/>
    <w:rsid w:val="00C36B25"/>
    <w:rsid w:val="00C60F90"/>
    <w:rsid w:val="00C81AAB"/>
    <w:rsid w:val="00C93896"/>
    <w:rsid w:val="00CB267B"/>
    <w:rsid w:val="00CB40F5"/>
    <w:rsid w:val="00CD457F"/>
    <w:rsid w:val="00D05688"/>
    <w:rsid w:val="00D126C3"/>
    <w:rsid w:val="00D240FF"/>
    <w:rsid w:val="00D37AB8"/>
    <w:rsid w:val="00D6785F"/>
    <w:rsid w:val="00D84C18"/>
    <w:rsid w:val="00DA5971"/>
    <w:rsid w:val="00DA742A"/>
    <w:rsid w:val="00DD2AA3"/>
    <w:rsid w:val="00E0595A"/>
    <w:rsid w:val="00E20A37"/>
    <w:rsid w:val="00E2256A"/>
    <w:rsid w:val="00E417B3"/>
    <w:rsid w:val="00E809D4"/>
    <w:rsid w:val="00E9141B"/>
    <w:rsid w:val="00EA4229"/>
    <w:rsid w:val="00EA43D0"/>
    <w:rsid w:val="00EF6414"/>
    <w:rsid w:val="00F0582C"/>
    <w:rsid w:val="00F064A9"/>
    <w:rsid w:val="00F10985"/>
    <w:rsid w:val="00F24297"/>
    <w:rsid w:val="00F3298E"/>
    <w:rsid w:val="00F35DC0"/>
    <w:rsid w:val="00F50A3F"/>
    <w:rsid w:val="00F73BFA"/>
    <w:rsid w:val="00F80A8A"/>
    <w:rsid w:val="00F84E8F"/>
    <w:rsid w:val="00FC34B9"/>
    <w:rsid w:val="00FC3C6A"/>
    <w:rsid w:val="00FC50D6"/>
    <w:rsid w:val="00FD1C7B"/>
    <w:rsid w:val="00FE66D0"/>
    <w:rsid w:val="00FF53B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1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autoRedefine/>
    <w:uiPriority w:val="1"/>
    <w:qFormat/>
    <w:rsid w:val="0016591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16591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16591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6591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165910"/>
  </w:style>
  <w:style w:type="paragraph" w:styleId="Tekstdymka">
    <w:name w:val="Balloon Text"/>
    <w:basedOn w:val="Normalny"/>
    <w:link w:val="TekstdymkaZnak"/>
    <w:uiPriority w:val="99"/>
    <w:semiHidden/>
    <w:unhideWhenUsed/>
    <w:rsid w:val="001659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10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6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910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910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1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5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910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165910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F65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ff2">
    <w:name w:val="ff2"/>
    <w:basedOn w:val="Domylnaczcionkaakapitu"/>
    <w:rsid w:val="00FE66D0"/>
  </w:style>
  <w:style w:type="paragraph" w:styleId="Tekstpodstawowy2">
    <w:name w:val="Body Text 2"/>
    <w:basedOn w:val="Normalny"/>
    <w:link w:val="Tekstpodstawowy2Znak"/>
    <w:uiPriority w:val="99"/>
    <w:unhideWhenUsed/>
    <w:rsid w:val="00DA74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742A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29138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3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B2908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1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6591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16591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16591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6591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165910"/>
  </w:style>
  <w:style w:type="paragraph" w:styleId="Tekstdymka">
    <w:name w:val="Balloon Text"/>
    <w:basedOn w:val="Normalny"/>
    <w:link w:val="TekstdymkaZnak"/>
    <w:uiPriority w:val="99"/>
    <w:semiHidden/>
    <w:unhideWhenUsed/>
    <w:rsid w:val="001659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910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6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9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91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910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59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65910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659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65910"/>
    <w:rPr>
      <w:rFonts w:ascii="Times New Roman" w:eastAsia="Calibri" w:hAnsi="Times New Roman" w:cs="Times New Roman"/>
      <w:sz w:val="24"/>
      <w:lang w:val="x-none"/>
    </w:rPr>
  </w:style>
  <w:style w:type="paragraph" w:styleId="Tekstpodstawowy">
    <w:name w:val="Body Text"/>
    <w:basedOn w:val="Normalny"/>
    <w:link w:val="TekstpodstawowyZnak"/>
    <w:semiHidden/>
    <w:rsid w:val="00165910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F65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ff2">
    <w:name w:val="ff2"/>
    <w:basedOn w:val="Domylnaczcionkaakapitu"/>
    <w:rsid w:val="00FE66D0"/>
  </w:style>
  <w:style w:type="paragraph" w:styleId="Tekstpodstawowy2">
    <w:name w:val="Body Text 2"/>
    <w:basedOn w:val="Normalny"/>
    <w:link w:val="Tekstpodstawowy2Znak"/>
    <w:uiPriority w:val="99"/>
    <w:unhideWhenUsed/>
    <w:rsid w:val="00DA74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742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291A-B951-4A33-B3FD-FF173027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68</Pages>
  <Words>19440</Words>
  <Characters>116643</Characters>
  <Application>Microsoft Office Word</Application>
  <DocSecurity>0</DocSecurity>
  <Lines>972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SZKOLNO – PRZEDSZKOLNEGO W DĄBRÓWCE</dc:title>
  <dc:creator>Leszek Zaleśny</dc:creator>
  <cp:lastModifiedBy>bobo</cp:lastModifiedBy>
  <cp:revision>2</cp:revision>
  <cp:lastPrinted>2020-01-13T21:27:00Z</cp:lastPrinted>
  <dcterms:created xsi:type="dcterms:W3CDTF">2020-01-13T21:30:00Z</dcterms:created>
  <dcterms:modified xsi:type="dcterms:W3CDTF">2020-01-13T21:30:00Z</dcterms:modified>
</cp:coreProperties>
</file>